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5CEE023B" w:rsidR="005B6FC0" w:rsidRPr="009A7C58" w:rsidRDefault="00E16BD9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9A7C58">
        <w:rPr>
          <w:rFonts w:ascii="Century Gothic" w:hAnsi="Century Gothic" w:cs="Segoe UI"/>
          <w:b/>
          <w:bCs/>
          <w:sz w:val="20"/>
          <w:szCs w:val="14"/>
        </w:rPr>
        <w:t>R</w:t>
      </w:r>
      <w:r w:rsidR="005B6FC0" w:rsidRPr="009A7C58">
        <w:rPr>
          <w:rFonts w:ascii="Century Gothic" w:hAnsi="Century Gothic" w:cs="Segoe UI"/>
          <w:b/>
          <w:bCs/>
          <w:sz w:val="20"/>
          <w:szCs w:val="14"/>
        </w:rPr>
        <w:t>CP du</w:t>
      </w:r>
      <w:r w:rsidR="00795DD7" w:rsidRPr="009A7C58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9A09B3" w:rsidRPr="009A7C58">
        <w:rPr>
          <w:rFonts w:ascii="Century Gothic" w:hAnsi="Century Gothic" w:cs="Segoe UI"/>
          <w:b/>
          <w:bCs/>
          <w:sz w:val="20"/>
          <w:szCs w:val="14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399129310"/>
          <w:placeholder>
            <w:docPart w:val="B6F98E2D9CEB426EB2EA5FDB14F4B24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57891" w:rsidRPr="009A7C58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F23BD52" w14:textId="77777777" w:rsidR="00E52B13" w:rsidRPr="009A7C58" w:rsidRDefault="00E52B13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79F6EA6E" w14:textId="5936CB0E" w:rsidR="00B732B7" w:rsidRPr="009A7C58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20"/>
          <w:szCs w:val="18"/>
        </w:rPr>
        <w:t>I</w:t>
      </w:r>
      <w:r w:rsidRPr="009A7C58">
        <w:rPr>
          <w:rFonts w:ascii="Century Gothic" w:hAnsi="Century Gothic" w:cs="Segoe UI"/>
          <w:b/>
          <w:bCs/>
          <w:sz w:val="16"/>
          <w:szCs w:val="14"/>
        </w:rPr>
        <w:t xml:space="preserve">DENTIFICATION DU PATIENT : </w:t>
      </w:r>
      <w:r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Pr="009A7C58">
        <w:rPr>
          <w:rFonts w:ascii="Century Gothic" w:hAnsi="Century Gothic" w:cs="Segoe UI"/>
          <w:sz w:val="18"/>
          <w:szCs w:val="18"/>
        </w:rPr>
        <w:t>Sexe :</w:t>
      </w:r>
      <w:r w:rsidRPr="009A7C58">
        <w:rPr>
          <w:rFonts w:ascii="Century Gothic" w:hAnsi="Century Gothic" w:cs="Segoe UI"/>
          <w:sz w:val="18"/>
          <w:szCs w:val="18"/>
        </w:rPr>
        <w:tab/>
        <w:t xml:space="preserve"> 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971913">
        <w:rPr>
          <w:rFonts w:ascii="Century Gothic" w:hAnsi="Century Gothic" w:cs="Segoe UI"/>
          <w:sz w:val="18"/>
          <w:szCs w:val="18"/>
        </w:rPr>
      </w:r>
      <w:r w:rsidR="00971913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0"/>
      <w:r w:rsidRPr="009A7C58">
        <w:rPr>
          <w:rFonts w:ascii="Century Gothic" w:hAnsi="Century Gothic" w:cs="Segoe UI"/>
          <w:sz w:val="18"/>
          <w:szCs w:val="18"/>
        </w:rPr>
        <w:t xml:space="preserve"> H</w:t>
      </w:r>
      <w:r w:rsidRPr="009A7C58">
        <w:rPr>
          <w:rFonts w:ascii="Century Gothic" w:hAnsi="Century Gothic" w:cs="Segoe UI"/>
          <w:sz w:val="18"/>
          <w:szCs w:val="18"/>
        </w:rPr>
        <w:tab/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971913">
        <w:rPr>
          <w:rFonts w:ascii="Century Gothic" w:hAnsi="Century Gothic" w:cs="Segoe UI"/>
          <w:sz w:val="18"/>
          <w:szCs w:val="18"/>
        </w:rPr>
      </w:r>
      <w:r w:rsidR="00971913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="00157891" w:rsidRPr="009A7C58">
        <w:rPr>
          <w:rFonts w:ascii="Century Gothic" w:hAnsi="Century Gothic" w:cs="Segoe UI"/>
          <w:sz w:val="18"/>
          <w:szCs w:val="18"/>
        </w:rPr>
        <w:t xml:space="preserve"> </w:t>
      </w:r>
      <w:r w:rsidRPr="009A7C58">
        <w:rPr>
          <w:rFonts w:ascii="Century Gothic" w:hAnsi="Century Gothic" w:cs="Segoe UI"/>
          <w:sz w:val="18"/>
          <w:szCs w:val="18"/>
        </w:rPr>
        <w:t>F</w:t>
      </w:r>
    </w:p>
    <w:p w14:paraId="108C6EE2" w14:textId="286DED06" w:rsidR="00B732B7" w:rsidRPr="009A7C58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A7C58">
        <w:rPr>
          <w:rFonts w:ascii="Century Gothic" w:hAnsi="Century Gothic" w:cs="Segoe UI"/>
          <w:sz w:val="18"/>
          <w:szCs w:val="18"/>
        </w:rPr>
        <w:t>Nom de naissance :</w:t>
      </w:r>
      <w:r w:rsidR="009461C3" w:rsidRPr="009A7C58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8"/>
          <w:szCs w:val="18"/>
        </w:rPr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2"/>
      <w:r w:rsidRPr="009A7C58">
        <w:rPr>
          <w:rFonts w:ascii="Century Gothic" w:hAnsi="Century Gothic" w:cs="Segoe UI"/>
          <w:sz w:val="18"/>
          <w:szCs w:val="18"/>
        </w:rPr>
        <w:t xml:space="preserve"> </w:t>
      </w:r>
      <w:r w:rsidRPr="009A7C58">
        <w:rPr>
          <w:rFonts w:ascii="Century Gothic" w:hAnsi="Century Gothic" w:cs="Segoe UI"/>
          <w:sz w:val="18"/>
          <w:szCs w:val="18"/>
        </w:rPr>
        <w:tab/>
        <w:t>Nom d’usage :</w:t>
      </w:r>
      <w:r w:rsidR="009461C3" w:rsidRPr="009A7C58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8"/>
          <w:szCs w:val="18"/>
        </w:rPr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3"/>
      <w:r w:rsidRPr="009A7C58">
        <w:rPr>
          <w:rFonts w:ascii="Century Gothic" w:hAnsi="Century Gothic" w:cs="Segoe UI"/>
          <w:sz w:val="18"/>
          <w:szCs w:val="18"/>
        </w:rPr>
        <w:t xml:space="preserve">  </w:t>
      </w:r>
    </w:p>
    <w:p w14:paraId="76867D62" w14:textId="5AA66193" w:rsidR="00B732B7" w:rsidRPr="009A7C58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A7C58">
        <w:rPr>
          <w:rFonts w:ascii="Century Gothic" w:hAnsi="Century Gothic" w:cs="Segoe UI"/>
          <w:sz w:val="18"/>
          <w:szCs w:val="18"/>
        </w:rPr>
        <w:t>Prénom :</w:t>
      </w:r>
      <w:r w:rsidR="00157891" w:rsidRPr="009A7C58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8"/>
          <w:szCs w:val="18"/>
        </w:rPr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4"/>
      <w:r w:rsidRPr="009A7C58">
        <w:rPr>
          <w:rFonts w:ascii="Century Gothic" w:hAnsi="Century Gothic" w:cs="Segoe UI"/>
          <w:sz w:val="18"/>
          <w:szCs w:val="18"/>
        </w:rPr>
        <w:tab/>
        <w:t>Date de naissance :</w:t>
      </w:r>
      <w:r w:rsidR="00157891" w:rsidRPr="009A7C58">
        <w:rPr>
          <w:rFonts w:ascii="Century Gothic" w:hAnsi="Century Gothic" w:cs="Segoe UI"/>
          <w:sz w:val="18"/>
          <w:szCs w:val="18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1B5E73FE11AA43548A9082C0BCC56BD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466CAA" w:rsidRPr="009A7C58">
        <w:rPr>
          <w:rFonts w:ascii="Century Gothic" w:hAnsi="Century Gothic" w:cs="Segoe UI"/>
          <w:sz w:val="18"/>
          <w:szCs w:val="18"/>
        </w:rPr>
        <w:tab/>
      </w:r>
    </w:p>
    <w:p w14:paraId="3D750D05" w14:textId="2E6DD5A0" w:rsidR="0065758F" w:rsidRPr="009A7C58" w:rsidRDefault="004B3CD2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A7C58">
        <w:rPr>
          <w:rFonts w:ascii="Century Gothic" w:hAnsi="Century Gothic" w:cs="Segoe UI"/>
          <w:sz w:val="18"/>
          <w:szCs w:val="18"/>
        </w:rPr>
        <w:t>CP / Ville de résidence</w:t>
      </w:r>
      <w:r w:rsidR="00466CAA" w:rsidRPr="009A7C58">
        <w:rPr>
          <w:rFonts w:ascii="Century Gothic" w:hAnsi="Century Gothic" w:cs="Segoe UI"/>
          <w:sz w:val="18"/>
          <w:szCs w:val="18"/>
        </w:rPr>
        <w:t xml:space="preserve"> : 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157891" w:rsidRPr="009A7C58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8"/>
          <w:szCs w:val="18"/>
        </w:rPr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5"/>
    </w:p>
    <w:p w14:paraId="6B1246C6" w14:textId="69875596" w:rsidR="00A9246F" w:rsidRPr="009A7C58" w:rsidRDefault="00A9246F" w:rsidP="00CD14B7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20"/>
          <w:szCs w:val="14"/>
        </w:rPr>
      </w:pPr>
      <w:r w:rsidRPr="009A7C58">
        <w:rPr>
          <w:rFonts w:ascii="Century Gothic" w:hAnsi="Century Gothic" w:cs="Segoe UI"/>
          <w:b/>
          <w:bCs/>
          <w:sz w:val="20"/>
          <w:szCs w:val="14"/>
        </w:rPr>
        <w:t>Médecin demandeur</w: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6"/>
      <w:r w:rsidR="00CD14B7" w:rsidRPr="009A7C58">
        <w:rPr>
          <w:rFonts w:ascii="Century Gothic" w:hAnsi="Century Gothic" w:cs="Segoe UI"/>
          <w:b/>
          <w:bCs/>
          <w:sz w:val="20"/>
          <w:szCs w:val="14"/>
        </w:rPr>
        <w:tab/>
      </w:r>
      <w:r w:rsidR="00CD14B7" w:rsidRPr="009A7C58">
        <w:rPr>
          <w:rFonts w:ascii="Century Gothic" w:hAnsi="Century Gothic" w:cs="Segoe UI"/>
          <w:b/>
          <w:bCs/>
          <w:sz w:val="16"/>
          <w:szCs w:val="14"/>
        </w:rPr>
        <w:t xml:space="preserve">Établissement de prise en charge : 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7"/>
    </w:p>
    <w:p w14:paraId="185031CF" w14:textId="69F8BAA1" w:rsidR="004B3CD2" w:rsidRPr="009A7C58" w:rsidRDefault="00A9246F" w:rsidP="00A9246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"/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9A7C58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30BA61E1" w14:textId="6A630F34" w:rsidR="00A9246F" w:rsidRPr="009A7C58" w:rsidRDefault="00EB40D1" w:rsidP="0095706A">
      <w:pPr>
        <w:tabs>
          <w:tab w:val="left" w:pos="399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Chirurgien</w:t>
      </w:r>
      <w:r w:rsidR="004F21A4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="004F21A4" w:rsidRPr="009A7C58">
        <w:rPr>
          <w:rFonts w:ascii="Century Gothic" w:hAnsi="Century Gothic" w:cs="Segoe UI"/>
          <w:b/>
          <w:bCs/>
          <w:sz w:val="16"/>
          <w:szCs w:val="14"/>
        </w:rPr>
        <w:t>: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"/>
      <w:r w:rsidRPr="009A7C58">
        <w:rPr>
          <w:rFonts w:ascii="Century Gothic" w:hAnsi="Century Gothic" w:cs="Segoe UI"/>
          <w:b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ab/>
      </w:r>
      <w:r w:rsidR="00A9246F" w:rsidRPr="009A7C58">
        <w:rPr>
          <w:rFonts w:ascii="Century Gothic" w:hAnsi="Century Gothic" w:cs="Segoe UI"/>
          <w:b/>
          <w:sz w:val="16"/>
          <w:szCs w:val="14"/>
        </w:rPr>
        <w:t>Autres médecins :</w:t>
      </w:r>
      <w:r w:rsidR="0095706A"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"/>
    </w:p>
    <w:p w14:paraId="09E69A9B" w14:textId="33477ACD" w:rsidR="00153E6A" w:rsidRPr="009A7C58" w:rsidRDefault="00A9246F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A7C58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9A7C58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9A7C58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9A7C58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9A7C58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9A7C58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35BCEF7F" w14:textId="340FEA52" w:rsidR="005B6FC0" w:rsidRPr="009A7C58" w:rsidRDefault="00157891" w:rsidP="0077416C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Pr="009A7C58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9A7C58">
        <w:rPr>
          <w:rFonts w:ascii="Century Gothic" w:hAnsi="Century Gothic" w:cs="Segoe UI"/>
          <w:sz w:val="18"/>
          <w:szCs w:val="18"/>
        </w:rPr>
      </w:r>
      <w:r w:rsidRPr="009A7C58">
        <w:rPr>
          <w:rFonts w:ascii="Century Gothic" w:hAnsi="Century Gothic" w:cs="Segoe UI"/>
          <w:sz w:val="18"/>
          <w:szCs w:val="18"/>
        </w:rPr>
        <w:fldChar w:fldCharType="separate"/>
      </w:r>
      <w:r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Pr="009A7C58">
        <w:rPr>
          <w:rFonts w:ascii="Century Gothic" w:hAnsi="Century Gothic" w:cs="Segoe UI"/>
          <w:noProof/>
          <w:sz w:val="18"/>
          <w:szCs w:val="18"/>
        </w:rPr>
        <w:t> </w:t>
      </w:r>
      <w:r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11"/>
      <w:r w:rsidR="00466CAA" w:rsidRPr="009A7C58">
        <w:rPr>
          <w:rFonts w:ascii="Century Gothic" w:hAnsi="Century Gothic" w:cs="Segoe UI"/>
          <w:sz w:val="18"/>
          <w:szCs w:val="18"/>
        </w:rPr>
        <w:tab/>
      </w:r>
    </w:p>
    <w:p w14:paraId="4DBA6647" w14:textId="00097E1D" w:rsidR="0077416C" w:rsidRPr="009A7C58" w:rsidRDefault="0077416C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B8B0440" w14:textId="77777777" w:rsidR="007C0331" w:rsidRPr="009A7C58" w:rsidRDefault="007C0331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737C2F4" w14:textId="359BF47F" w:rsidR="0095706A" w:rsidRPr="009A7C58" w:rsidRDefault="00466CA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E6EE802" w14:textId="281AD485" w:rsidR="0077416C" w:rsidRPr="009A7C58" w:rsidRDefault="0065758F" w:rsidP="006F583B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EB40D1" w:rsidRPr="009A7C58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/>
          <w:bCs/>
          <w:sz w:val="16"/>
          <w:szCs w:val="14"/>
        </w:rPr>
      </w:r>
      <w:r w:rsidR="00971913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2"/>
      <w:r w:rsidR="00157891" w:rsidRPr="009A7C5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Fumeur actif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3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Ancien Fumeur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4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N’a jamais fumé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5" w:name="Texte11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5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paquets/années</w:t>
      </w:r>
    </w:p>
    <w:p w14:paraId="5404D956" w14:textId="2D413534" w:rsidR="00EB40D1" w:rsidRPr="009A7C58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Oui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7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Non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8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Sevré</w:t>
      </w:r>
    </w:p>
    <w:p w14:paraId="6A3120BF" w14:textId="6D7C8DF9" w:rsidR="004F21A4" w:rsidRPr="009A7C58" w:rsidRDefault="00EB40D1" w:rsidP="004F21A4">
      <w:pPr>
        <w:tabs>
          <w:tab w:val="left" w:pos="1701"/>
          <w:tab w:val="left" w:pos="2693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 xml:space="preserve">Exposition professionnelle 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9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9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Amiante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0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0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Autre :</w:t>
      </w:r>
      <w:r w:rsidR="0014262F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4262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21" w:name="Texte59"/>
      <w:r w:rsidR="0014262F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4262F" w:rsidRPr="009A7C58">
        <w:rPr>
          <w:rFonts w:ascii="Century Gothic" w:hAnsi="Century Gothic" w:cs="Segoe UI"/>
          <w:sz w:val="16"/>
          <w:szCs w:val="14"/>
        </w:rPr>
      </w:r>
      <w:r w:rsidR="0014262F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4262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1"/>
    </w:p>
    <w:p w14:paraId="46A46775" w14:textId="6B7B15A1" w:rsidR="0065758F" w:rsidRPr="009A7C58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2" w:name="Texte12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2"/>
    </w:p>
    <w:p w14:paraId="33BD023B" w14:textId="5D0100F3" w:rsidR="00E31C66" w:rsidRPr="009A7C58" w:rsidRDefault="00D12F18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A7C58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9A7C58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9A7C58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9A7C58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4D7CC5C9" w14:textId="241D4C77" w:rsidR="0077416C" w:rsidRPr="009A7C58" w:rsidRDefault="00157891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3" w:name="Texte13"/>
      <w:r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9A7C58">
        <w:rPr>
          <w:rFonts w:ascii="Century Gothic" w:hAnsi="Century Gothic" w:cs="Segoe UI"/>
          <w:sz w:val="16"/>
          <w:szCs w:val="14"/>
        </w:rPr>
      </w:r>
      <w:r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3"/>
    </w:p>
    <w:p w14:paraId="3C09E298" w14:textId="1962CF0C" w:rsidR="0077416C" w:rsidRPr="009A7C58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EADB0BC" w14:textId="20A35D47" w:rsidR="00353CA0" w:rsidRPr="009A7C58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03C14F6" w14:textId="77777777" w:rsidR="004F21A4" w:rsidRPr="009A7C58" w:rsidRDefault="004F21A4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1269E122" w14:textId="36301594" w:rsidR="0095706A" w:rsidRPr="009A7C58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ab/>
      </w:r>
    </w:p>
    <w:p w14:paraId="335DBF5B" w14:textId="77777777" w:rsidR="00353CA0" w:rsidRPr="009A7C58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9A7C58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0F2EDFED" w:rsidR="005C0F41" w:rsidRPr="009A7C58" w:rsidRDefault="009812B2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A7C58">
        <w:rPr>
          <w:rFonts w:ascii="Century Gothic" w:hAnsi="Century Gothic" w:cs="Segoe UI"/>
          <w:b/>
          <w:bCs/>
          <w:sz w:val="20"/>
          <w:szCs w:val="20"/>
        </w:rPr>
        <w:t>DONN</w:t>
      </w:r>
      <w:r w:rsidR="007C0331" w:rsidRPr="009A7C58">
        <w:rPr>
          <w:rFonts w:ascii="Century Gothic" w:hAnsi="Century Gothic" w:cs="Segoe UI"/>
          <w:b/>
          <w:bCs/>
          <w:sz w:val="20"/>
          <w:szCs w:val="20"/>
        </w:rPr>
        <w:t>E</w:t>
      </w:r>
      <w:r w:rsidRPr="009A7C58">
        <w:rPr>
          <w:rFonts w:ascii="Century Gothic" w:hAnsi="Century Gothic" w:cs="Segoe UI"/>
          <w:b/>
          <w:bCs/>
          <w:sz w:val="20"/>
          <w:szCs w:val="20"/>
        </w:rPr>
        <w:t>ES MEDICALES</w:t>
      </w:r>
    </w:p>
    <w:p w14:paraId="414A5279" w14:textId="14F4AC5F" w:rsidR="00EA603D" w:rsidRPr="009A7C58" w:rsidRDefault="00FB246F" w:rsidP="00EE5E57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Phase de la maladie</w:t>
      </w:r>
      <w:r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4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Phase initiale</w:t>
      </w:r>
      <w:r w:rsidRPr="009A7C58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5"/>
      <w:r w:rsidRPr="009A7C58">
        <w:rPr>
          <w:rFonts w:ascii="Century Gothic" w:hAnsi="Century Gothic" w:cs="Segoe UI"/>
          <w:sz w:val="16"/>
          <w:szCs w:val="14"/>
        </w:rPr>
        <w:t xml:space="preserve"> Rechute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>Progression</w:t>
      </w:r>
      <w:r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3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6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Locale</w:t>
      </w:r>
      <w:r w:rsidRPr="009A7C58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4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7"/>
      <w:r w:rsidRPr="009A7C58">
        <w:rPr>
          <w:rFonts w:ascii="Century Gothic" w:hAnsi="Century Gothic" w:cs="Segoe UI"/>
          <w:sz w:val="16"/>
          <w:szCs w:val="14"/>
        </w:rPr>
        <w:t xml:space="preserve"> Régionale</w:t>
      </w:r>
      <w:r w:rsidRPr="009A7C58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5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9A7C58">
        <w:rPr>
          <w:rFonts w:ascii="Century Gothic" w:hAnsi="Century Gothic" w:cs="Segoe UI"/>
          <w:sz w:val="16"/>
          <w:szCs w:val="14"/>
        </w:rPr>
        <w:t xml:space="preserve"> A distance</w:t>
      </w:r>
    </w:p>
    <w:p w14:paraId="1E908851" w14:textId="24255E3C" w:rsidR="000E1121" w:rsidRPr="009A7C58" w:rsidRDefault="00BD2A60" w:rsidP="00EE5E57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9A7C58">
        <w:rPr>
          <w:rFonts w:ascii="Century Gothic" w:hAnsi="Century Gothic" w:cs="Segoe UI"/>
          <w:sz w:val="16"/>
          <w:szCs w:val="14"/>
        </w:rPr>
        <w:t> :</w:t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6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9812B2" w:rsidRPr="009A7C58">
        <w:rPr>
          <w:rFonts w:ascii="Century Gothic" w:hAnsi="Century Gothic" w:cs="Segoe UI"/>
          <w:sz w:val="16"/>
          <w:szCs w:val="14"/>
        </w:rPr>
        <w:t>0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7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0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1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8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1"/>
      <w:r w:rsidRPr="009A7C58">
        <w:rPr>
          <w:rFonts w:ascii="Century Gothic" w:hAnsi="Century Gothic" w:cs="Segoe UI"/>
          <w:sz w:val="16"/>
          <w:szCs w:val="14"/>
        </w:rPr>
        <w:t xml:space="preserve"> 2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9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2"/>
      <w:r w:rsidRPr="009A7C58">
        <w:rPr>
          <w:rFonts w:ascii="Century Gothic" w:hAnsi="Century Gothic" w:cs="Segoe UI"/>
          <w:sz w:val="16"/>
          <w:szCs w:val="14"/>
        </w:rPr>
        <w:t xml:space="preserve"> 3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 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0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3"/>
      <w:r w:rsidRPr="009A7C58">
        <w:rPr>
          <w:rFonts w:ascii="Century Gothic" w:hAnsi="Century Gothic" w:cs="Segoe UI"/>
          <w:sz w:val="16"/>
          <w:szCs w:val="14"/>
        </w:rPr>
        <w:t xml:space="preserve"> 4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  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1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4"/>
      <w:r w:rsidRPr="009A7C58">
        <w:rPr>
          <w:rFonts w:ascii="Century Gothic" w:hAnsi="Century Gothic" w:cs="Segoe UI"/>
          <w:sz w:val="16"/>
          <w:szCs w:val="14"/>
        </w:rPr>
        <w:t xml:space="preserve"> 5</w:t>
      </w:r>
      <w:r w:rsidR="000E1121" w:rsidRPr="009A7C58">
        <w:rPr>
          <w:rFonts w:ascii="Century Gothic" w:hAnsi="Century Gothic" w:cs="Segoe UI"/>
          <w:sz w:val="16"/>
          <w:szCs w:val="14"/>
        </w:rPr>
        <w:tab/>
      </w:r>
      <w:r w:rsidR="002E5FEC" w:rsidRPr="009A7C58">
        <w:rPr>
          <w:rFonts w:ascii="Century Gothic" w:hAnsi="Century Gothic" w:cs="Segoe UI"/>
          <w:sz w:val="16"/>
          <w:szCs w:val="14"/>
        </w:rPr>
        <w:tab/>
      </w:r>
      <w:r w:rsidR="000E1121" w:rsidRPr="009A7C58">
        <w:rPr>
          <w:rFonts w:ascii="Century Gothic" w:hAnsi="Century Gothic" w:cs="Segoe UI"/>
          <w:sz w:val="16"/>
          <w:szCs w:val="14"/>
        </w:rPr>
        <w:t>Date d’observation</w:t>
      </w:r>
      <w:r w:rsidR="0069321B" w:rsidRPr="009A7C58">
        <w:rPr>
          <w:rFonts w:ascii="Century Gothic" w:hAnsi="Century Gothic" w:cs="Segoe UI"/>
          <w:sz w:val="16"/>
          <w:szCs w:val="14"/>
        </w:rPr>
        <w:t> :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710991739"/>
          <w:placeholder>
            <w:docPart w:val="5B86092C5EFD4C22A09E84F9A8D01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F1AA624" w14:textId="1FF207FE" w:rsidR="009812B2" w:rsidRPr="009A7C58" w:rsidRDefault="007C0331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 xml:space="preserve">Marqueurs biologiques </w:t>
      </w:r>
      <w:r w:rsidRPr="009A7C58">
        <w:rPr>
          <w:rFonts w:ascii="Century Gothic" w:hAnsi="Century Gothic" w:cs="Segoe UI"/>
          <w:b/>
          <w:sz w:val="16"/>
          <w:szCs w:val="14"/>
        </w:rPr>
        <w:tab/>
        <w:t>Date</w:t>
      </w:r>
      <w:r w:rsidR="00157891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b/>
          <w:bCs/>
          <w:sz w:val="16"/>
          <w:szCs w:val="16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278029641"/>
          <w:placeholder>
            <w:docPart w:val="FDD303DC4E4F492F973266FFC6E614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Pr="009A7C58">
        <w:rPr>
          <w:rFonts w:ascii="Century Gothic" w:hAnsi="Century Gothic" w:cs="Segoe UI"/>
          <w:b/>
          <w:bCs/>
          <w:sz w:val="20"/>
          <w:szCs w:val="14"/>
        </w:rPr>
        <w:tab/>
      </w:r>
      <w:r w:rsidRPr="009A7C58">
        <w:rPr>
          <w:rFonts w:ascii="Century Gothic" w:hAnsi="Century Gothic" w:cs="Segoe UI"/>
          <w:b/>
          <w:bCs/>
          <w:sz w:val="16"/>
          <w:szCs w:val="16"/>
        </w:rPr>
        <w:t>Dosage des PSA (ng/ml) :</w:t>
      </w:r>
      <w:r w:rsidRPr="009A7C58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5" w:name="Texte14"/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9A7C58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35"/>
    </w:p>
    <w:p w14:paraId="6D467E98" w14:textId="03B7C0E4" w:rsidR="00EE5E57" w:rsidRPr="009A7C58" w:rsidRDefault="004F21A4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Statut mictionnel</w:t>
      </w:r>
      <w:r w:rsidR="00157891" w:rsidRPr="009A7C58">
        <w:rPr>
          <w:rFonts w:ascii="Century Gothic" w:hAnsi="Century Gothic" w:cs="Segoe UI"/>
          <w:b/>
          <w:sz w:val="16"/>
          <w:szCs w:val="14"/>
        </w:rPr>
        <w:t> 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2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6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9A7C58">
        <w:rPr>
          <w:rFonts w:ascii="Century Gothic" w:hAnsi="Century Gothic" w:cs="Segoe UI"/>
          <w:sz w:val="16"/>
          <w:szCs w:val="14"/>
        </w:rPr>
        <w:t>Anurie</w:t>
      </w:r>
      <w:r w:rsidR="007C0331" w:rsidRPr="009A7C58">
        <w:rPr>
          <w:rFonts w:ascii="Century Gothic" w:hAnsi="Century Gothic" w:cs="Segoe UI"/>
          <w:sz w:val="16"/>
          <w:szCs w:val="14"/>
        </w:rPr>
        <w:tab/>
      </w:r>
      <w:r w:rsidR="007C0331" w:rsidRPr="009A7C58">
        <w:rPr>
          <w:rFonts w:ascii="Century Gothic" w:hAnsi="Century Gothic" w:cs="Segoe UI"/>
          <w:sz w:val="16"/>
          <w:szCs w:val="14"/>
        </w:rPr>
        <w:tab/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3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7"/>
      <w:r w:rsidR="0018384C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9A7C58">
        <w:rPr>
          <w:rFonts w:ascii="Century Gothic" w:hAnsi="Century Gothic" w:cs="Segoe UI"/>
          <w:sz w:val="16"/>
          <w:szCs w:val="14"/>
        </w:rPr>
        <w:t>Dysurie</w:t>
      </w:r>
      <w:r w:rsidR="007C0331" w:rsidRPr="009A7C58">
        <w:rPr>
          <w:rFonts w:ascii="Century Gothic" w:hAnsi="Century Gothic" w:cs="Segoe UI"/>
          <w:sz w:val="16"/>
          <w:szCs w:val="14"/>
        </w:rPr>
        <w:tab/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4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8"/>
      <w:r w:rsidR="007C0331" w:rsidRPr="009A7C58">
        <w:rPr>
          <w:rFonts w:ascii="Century Gothic" w:hAnsi="Century Gothic" w:cs="Segoe UI"/>
          <w:sz w:val="16"/>
          <w:szCs w:val="14"/>
        </w:rPr>
        <w:t xml:space="preserve"> Pollakiurie</w:t>
      </w:r>
      <w:r w:rsidR="007C0331" w:rsidRPr="009A7C58">
        <w:rPr>
          <w:rFonts w:ascii="Century Gothic" w:hAnsi="Century Gothic" w:cs="Segoe UI"/>
          <w:sz w:val="16"/>
          <w:szCs w:val="14"/>
        </w:rPr>
        <w:tab/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5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39"/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9A7C58">
        <w:rPr>
          <w:rFonts w:ascii="Century Gothic" w:hAnsi="Century Gothic" w:cs="Segoe UI"/>
          <w:sz w:val="16"/>
          <w:szCs w:val="14"/>
        </w:rPr>
        <w:t>Absence de troubles mictionnels</w:t>
      </w:r>
    </w:p>
    <w:p w14:paraId="7BE5F81C" w14:textId="788096B9" w:rsidR="009812B2" w:rsidRPr="009A7C58" w:rsidRDefault="004F21A4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Hématurie</w:t>
      </w:r>
      <w:r w:rsidR="00EE5E57" w:rsidRPr="009A7C58">
        <w:rPr>
          <w:rFonts w:ascii="Century Gothic" w:hAnsi="Century Gothic" w:cs="Segoe UI"/>
          <w:sz w:val="16"/>
          <w:szCs w:val="14"/>
        </w:rPr>
        <w:t> :</w:t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6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0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Macro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9812B2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7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1"/>
      <w:r w:rsidRPr="009A7C58">
        <w:rPr>
          <w:rFonts w:ascii="Century Gothic" w:hAnsi="Century Gothic" w:cs="Segoe UI"/>
          <w:sz w:val="16"/>
          <w:szCs w:val="14"/>
        </w:rPr>
        <w:t xml:space="preserve"> Micro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8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2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Absence </w:t>
      </w:r>
    </w:p>
    <w:p w14:paraId="36C17181" w14:textId="685158CF" w:rsidR="004F21A4" w:rsidRPr="009A7C58" w:rsidRDefault="004F21A4" w:rsidP="00795DD7">
      <w:pPr>
        <w:tabs>
          <w:tab w:val="left" w:pos="2127"/>
          <w:tab w:val="left" w:pos="3828"/>
          <w:tab w:val="center" w:pos="523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9A7C58">
        <w:rPr>
          <w:rFonts w:ascii="Century Gothic" w:hAnsi="Century Gothic" w:cs="Segoe UI"/>
          <w:sz w:val="16"/>
          <w:szCs w:val="14"/>
        </w:rPr>
        <w:t> :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3" w:name="Texte15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3"/>
      <w:r w:rsidR="00795DD7" w:rsidRPr="009A7C58">
        <w:rPr>
          <w:rFonts w:ascii="Century Gothic" w:hAnsi="Century Gothic" w:cs="Segoe UI"/>
          <w:sz w:val="16"/>
          <w:szCs w:val="14"/>
        </w:rPr>
        <w:tab/>
      </w:r>
    </w:p>
    <w:p w14:paraId="56B3DFD3" w14:textId="31E09184" w:rsidR="004F21A4" w:rsidRPr="009A7C58" w:rsidRDefault="004F21A4" w:rsidP="004F21A4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6F7870CB" w14:textId="77777777" w:rsidR="004F21A4" w:rsidRPr="009A7C58" w:rsidRDefault="004F21A4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44086D68" w14:textId="580E6F88" w:rsidR="0018384C" w:rsidRPr="009A7C58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9A7C58">
        <w:rPr>
          <w:rFonts w:ascii="Century Gothic" w:hAnsi="Century Gothic" w:cs="Segoe UI"/>
          <w:sz w:val="16"/>
          <w:szCs w:val="14"/>
        </w:rPr>
        <w:t xml:space="preserve"> :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9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4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Faite/programmée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  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0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5"/>
      <w:r w:rsidRPr="009A7C58">
        <w:rPr>
          <w:rFonts w:ascii="Century Gothic" w:hAnsi="Century Gothic" w:cs="Segoe UI"/>
          <w:sz w:val="16"/>
          <w:szCs w:val="14"/>
        </w:rPr>
        <w:t xml:space="preserve"> Non concerné/non adapté 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 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1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6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A prévoir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 </w:t>
      </w:r>
      <w:r w:rsidRPr="009A7C58">
        <w:rPr>
          <w:rFonts w:ascii="Century Gothic" w:hAnsi="Century Gothic" w:cs="Segoe UI"/>
          <w:sz w:val="16"/>
          <w:szCs w:val="14"/>
        </w:rPr>
        <w:t xml:space="preserve">Préciser 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7" w:name="Texte16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7"/>
    </w:p>
    <w:p w14:paraId="125A0327" w14:textId="47995DB9" w:rsidR="0018384C" w:rsidRPr="009A7C58" w:rsidRDefault="0018384C" w:rsidP="0018384C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Score G8</w:t>
      </w:r>
      <w:r w:rsidRPr="009A7C58">
        <w:rPr>
          <w:rFonts w:ascii="Century Gothic" w:hAnsi="Century Gothic" w:cs="Segoe UI"/>
          <w:sz w:val="16"/>
          <w:szCs w:val="14"/>
        </w:rPr>
        <w:t> :</w:t>
      </w:r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8" w:name="Texte17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9A7C58">
        <w:rPr>
          <w:rFonts w:ascii="Century Gothic" w:hAnsi="Century Gothic" w:cs="Segoe UI"/>
          <w:sz w:val="16"/>
          <w:szCs w:val="14"/>
        </w:rPr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8"/>
      <w:r w:rsidR="009A7C58">
        <w:rPr>
          <w:rFonts w:ascii="Century Gothic" w:hAnsi="Century Gothic" w:cs="Segoe UI"/>
          <w:sz w:val="16"/>
          <w:szCs w:val="14"/>
        </w:rPr>
        <w:t xml:space="preserve">   </w:t>
      </w:r>
      <w:r w:rsidRPr="009A7C58">
        <w:rPr>
          <w:rFonts w:ascii="Century Gothic" w:hAnsi="Century Gothic" w:cs="Segoe UI"/>
          <w:sz w:val="16"/>
          <w:szCs w:val="14"/>
        </w:rPr>
        <w:t>Date :</w:t>
      </w:r>
      <w:r w:rsidR="00E919D0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251866252"/>
          <w:placeholder>
            <w:docPart w:val="1D4ADBD778424A0B83506A157AFFFF7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9A7C58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9A7C58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9A7C58">
        <w:rPr>
          <w:rFonts w:ascii="Century Gothic" w:hAnsi="Century Gothic" w:cs="Segoe UI"/>
          <w:sz w:val="16"/>
          <w:szCs w:val="14"/>
        </w:rPr>
        <w:t xml:space="preserve"> : </w:t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eACocher32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Oui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3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0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Non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4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1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Programmée</w:t>
      </w:r>
    </w:p>
    <w:p w14:paraId="2237B6E0" w14:textId="2D421877" w:rsidR="0018384C" w:rsidRPr="009A7C58" w:rsidRDefault="0018384C" w:rsidP="0018384C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9A7C58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5"/>
      <w:r w:rsidR="00157891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2"/>
      <w:r w:rsidR="00157891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Oui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6"/>
      <w:r w:rsidR="00157891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3"/>
      <w:r w:rsidR="00157891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Non</w:t>
      </w:r>
    </w:p>
    <w:p w14:paraId="1430A512" w14:textId="401C2CF1" w:rsidR="0095706A" w:rsidRPr="009A7C58" w:rsidRDefault="0018384C" w:rsidP="004F21A4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7"/>
      <w:r w:rsidR="00157891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4"/>
      <w:r w:rsidR="00157891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bCs/>
          <w:sz w:val="16"/>
          <w:szCs w:val="14"/>
        </w:rPr>
        <w:t>Faite</w:t>
      </w:r>
      <w:r w:rsidR="00074675" w:rsidRPr="009A7C58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8"/>
      <w:r w:rsidR="00157891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5"/>
      <w:r w:rsidRPr="009A7C58">
        <w:rPr>
          <w:rFonts w:ascii="Century Gothic" w:hAnsi="Century Gothic" w:cs="Segoe UI"/>
          <w:bCs/>
          <w:sz w:val="16"/>
          <w:szCs w:val="14"/>
        </w:rPr>
        <w:t xml:space="preserve"> Programmée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9"/>
      <w:r w:rsidR="00157891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6"/>
      <w:r w:rsidRPr="009A7C58">
        <w:rPr>
          <w:rFonts w:ascii="Century Gothic" w:hAnsi="Century Gothic" w:cs="Segoe UI"/>
          <w:bCs/>
          <w:sz w:val="16"/>
          <w:szCs w:val="14"/>
        </w:rPr>
        <w:t xml:space="preserve"> A programmer</w:t>
      </w:r>
    </w:p>
    <w:p w14:paraId="04EC24DA" w14:textId="2CC5CE8F" w:rsidR="00B81190" w:rsidRPr="009A7C58" w:rsidRDefault="00172206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A7C58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009AF987" w14:textId="5B544D58" w:rsidR="0077416C" w:rsidRPr="009A7C58" w:rsidRDefault="00D93C5D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lastRenderedPageBreak/>
        <w:t xml:space="preserve">Type </w:t>
      </w:r>
      <w:r w:rsidRPr="009A7C58">
        <w:rPr>
          <w:rFonts w:ascii="Century Gothic" w:hAnsi="Century Gothic" w:cs="Segoe UI"/>
          <w:sz w:val="16"/>
          <w:szCs w:val="14"/>
        </w:rPr>
        <w:t xml:space="preserve">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0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Primitif</w:t>
      </w:r>
      <w:r w:rsidR="003F7383"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41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8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Secondaire </w:t>
      </w:r>
      <w:r w:rsidR="003F7383"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42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Inconnu</w:t>
      </w:r>
    </w:p>
    <w:p w14:paraId="532990B1" w14:textId="33B04993" w:rsidR="00D130FD" w:rsidRPr="009A7C58" w:rsidRDefault="00D93C5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0" w:name="Texte18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0"/>
    </w:p>
    <w:p w14:paraId="31611426" w14:textId="18E7494D" w:rsidR="00F400E6" w:rsidRPr="009A7C58" w:rsidRDefault="00D130F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>Commentaire localisation</w:t>
      </w:r>
      <w:r w:rsidR="002372C8" w:rsidRPr="009A7C58">
        <w:rPr>
          <w:rFonts w:ascii="Century Gothic" w:hAnsi="Century Gothic" w:cs="Segoe UI"/>
          <w:sz w:val="16"/>
          <w:szCs w:val="14"/>
        </w:rPr>
        <w:t xml:space="preserve"> 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1" w:name="Texte19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1"/>
    </w:p>
    <w:p w14:paraId="7141203B" w14:textId="6F47CB5C" w:rsidR="009571A7" w:rsidRPr="009A7C58" w:rsidRDefault="00D130FD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Latéralité</w:t>
      </w:r>
      <w:r w:rsidRPr="009A7C58">
        <w:rPr>
          <w:rFonts w:ascii="Century Gothic" w:hAnsi="Century Gothic" w:cs="Segoe UI"/>
          <w:sz w:val="16"/>
          <w:szCs w:val="14"/>
        </w:rPr>
        <w:t xml:space="preserve"> :</w:t>
      </w:r>
      <w:r w:rsidR="0073184B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3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Droite</w:t>
      </w:r>
      <w:r w:rsidR="003F7383" w:rsidRPr="009A7C58">
        <w:rPr>
          <w:rFonts w:ascii="Century Gothic" w:hAnsi="Century Gothic" w:cs="Segoe UI"/>
          <w:sz w:val="16"/>
          <w:szCs w:val="14"/>
        </w:rPr>
        <w:tab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4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3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Gauche </w:t>
      </w:r>
      <w:r w:rsidR="0058734E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58734E" w:rsidRPr="009A7C58">
        <w:rPr>
          <w:rFonts w:ascii="Century Gothic" w:hAnsi="Century Gothic" w:cs="Segoe UI"/>
          <w:sz w:val="16"/>
          <w:szCs w:val="14"/>
        </w:rPr>
        <w:tab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5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4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Médian </w:t>
      </w:r>
      <w:r w:rsidR="0058734E" w:rsidRPr="009A7C58">
        <w:rPr>
          <w:rFonts w:ascii="Century Gothic" w:hAnsi="Century Gothic" w:cs="Segoe UI"/>
          <w:sz w:val="16"/>
          <w:szCs w:val="14"/>
        </w:rPr>
        <w:tab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6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5"/>
      <w:r w:rsidRPr="009A7C58">
        <w:rPr>
          <w:rFonts w:ascii="Century Gothic" w:hAnsi="Century Gothic" w:cs="Segoe UI"/>
          <w:sz w:val="16"/>
          <w:szCs w:val="14"/>
        </w:rPr>
        <w:t>Bilatérale</w:t>
      </w:r>
    </w:p>
    <w:p w14:paraId="6364A4FD" w14:textId="517E4322" w:rsidR="004B3CD2" w:rsidRPr="009A7C58" w:rsidRDefault="004B3CD2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6" w:name="Texte20"/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6"/>
      <w:r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tab/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   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N 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67" w:name="Texte21"/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7"/>
      <w:r w:rsidRPr="009A7C58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8" w:name="Texte22"/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8"/>
      <w:r w:rsidRPr="009A7C58">
        <w:rPr>
          <w:rFonts w:ascii="Century Gothic" w:hAnsi="Century Gothic" w:cs="Helvetica-Bold"/>
          <w:b/>
          <w:bCs/>
          <w:sz w:val="18"/>
          <w:szCs w:val="16"/>
        </w:rPr>
        <w:tab/>
      </w:r>
      <w:r w:rsidR="00074675"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   </w:t>
      </w:r>
      <w:r w:rsidRPr="009A7C58">
        <w:rPr>
          <w:rFonts w:ascii="Century Gothic" w:hAnsi="Century Gothic" w:cs="Segoe UI"/>
          <w:sz w:val="16"/>
          <w:szCs w:val="14"/>
        </w:rPr>
        <w:t xml:space="preserve">Autres stades 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9" w:name="Texte23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69"/>
    </w:p>
    <w:p w14:paraId="271A5E45" w14:textId="08C7CFEE" w:rsidR="004B3CD2" w:rsidRPr="009A7C58" w:rsidRDefault="004B3CD2" w:rsidP="00E919D0">
      <w:pPr>
        <w:autoSpaceDE w:val="0"/>
        <w:autoSpaceDN w:val="0"/>
        <w:adjustRightInd w:val="0"/>
        <w:spacing w:before="120" w:after="0" w:line="240" w:lineRule="auto"/>
        <w:ind w:right="-591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Bilan d’extension initial</w:t>
      </w:r>
      <w:r w:rsidR="004F21A4"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47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0"/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9A7C58">
        <w:rPr>
          <w:rFonts w:ascii="Century Gothic" w:hAnsi="Century Gothic" w:cs="Segoe UI"/>
          <w:sz w:val="16"/>
          <w:szCs w:val="14"/>
        </w:rPr>
        <w:t>Cystoscopie</w:t>
      </w:r>
      <w:r w:rsidR="009A7C58">
        <w:rPr>
          <w:rFonts w:ascii="Century Gothic" w:hAnsi="Century Gothic" w:cs="Segoe UI"/>
          <w:sz w:val="16"/>
          <w:szCs w:val="14"/>
        </w:rPr>
        <w:t xml:space="preserve">  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48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1"/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9A7C58">
        <w:rPr>
          <w:rFonts w:ascii="Century Gothic" w:hAnsi="Century Gothic" w:cs="Segoe UI"/>
          <w:sz w:val="16"/>
          <w:szCs w:val="14"/>
        </w:rPr>
        <w:t xml:space="preserve">IRM   </w:t>
      </w:r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9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2"/>
      <w:r w:rsidR="004F21A4" w:rsidRPr="009A7C58">
        <w:rPr>
          <w:rFonts w:ascii="Century Gothic" w:hAnsi="Century Gothic" w:cs="Segoe UI"/>
          <w:sz w:val="16"/>
          <w:szCs w:val="14"/>
        </w:rPr>
        <w:t xml:space="preserve"> Scintigraphie</w:t>
      </w:r>
      <w:r w:rsidR="009A7C58">
        <w:rPr>
          <w:rFonts w:ascii="Century Gothic" w:hAnsi="Century Gothic" w:cs="Segoe UI"/>
          <w:sz w:val="16"/>
          <w:szCs w:val="14"/>
        </w:rPr>
        <w:t xml:space="preserve">  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  </w:t>
      </w:r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50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3"/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DC2C81" w:rsidRPr="009A7C58">
        <w:rPr>
          <w:rFonts w:ascii="Century Gothic" w:hAnsi="Century Gothic" w:cs="Segoe UI"/>
          <w:sz w:val="16"/>
          <w:szCs w:val="14"/>
        </w:rPr>
        <w:t>TEP</w:t>
      </w:r>
      <w:r w:rsidR="009A7C58">
        <w:rPr>
          <w:rFonts w:ascii="Century Gothic" w:hAnsi="Century Gothic" w:cs="Segoe UI"/>
          <w:sz w:val="16"/>
          <w:szCs w:val="14"/>
        </w:rPr>
        <w:t xml:space="preserve">     </w:t>
      </w:r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1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4"/>
      <w:r w:rsidR="004F21A4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DC2C81" w:rsidRPr="009A7C58">
        <w:rPr>
          <w:rFonts w:ascii="Century Gothic" w:hAnsi="Century Gothic" w:cs="Segoe UI"/>
          <w:sz w:val="16"/>
          <w:szCs w:val="14"/>
        </w:rPr>
        <w:t>Autre :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75" w:name="Texte24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5"/>
      <w:r w:rsidR="00DC2C81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9A7C58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840426076"/>
          <w:placeholder>
            <w:docPart w:val="2AF805044A114E20B70E5341E93408F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7CEADCD9" w14:textId="22C8B644" w:rsidR="00DC2C81" w:rsidRPr="009A7C58" w:rsidRDefault="00074675" w:rsidP="00DC2C81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76" w:name="Texte25"/>
      <w:r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9A7C58">
        <w:rPr>
          <w:rFonts w:ascii="Century Gothic" w:hAnsi="Century Gothic" w:cs="Segoe UI"/>
          <w:sz w:val="16"/>
          <w:szCs w:val="14"/>
        </w:rPr>
      </w:r>
      <w:r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6"/>
    </w:p>
    <w:p w14:paraId="0CD98FE1" w14:textId="5D3BF8BC" w:rsidR="00F400E6" w:rsidRPr="009A7C58" w:rsidRDefault="00F400E6" w:rsidP="00F400E6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E4073A4" w14:textId="5E5A48CD" w:rsidR="00A31ECA" w:rsidRPr="009A7C58" w:rsidRDefault="00DC2C81" w:rsidP="00795DD7">
      <w:pPr>
        <w:tabs>
          <w:tab w:val="left" w:pos="155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ab/>
      </w:r>
    </w:p>
    <w:p w14:paraId="54D85A5F" w14:textId="28B1B825" w:rsidR="00DC2C81" w:rsidRPr="009A7C58" w:rsidRDefault="00DC2C81" w:rsidP="00DC2C8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 xml:space="preserve">Dosage pré-opératoire </w:t>
      </w:r>
      <w:r w:rsidRPr="009A7C58">
        <w:rPr>
          <w:rFonts w:ascii="Century Gothic" w:hAnsi="Century Gothic" w:cs="Segoe UI"/>
          <w:sz w:val="16"/>
          <w:szCs w:val="14"/>
        </w:rPr>
        <w:t xml:space="preserve">: </w:t>
      </w:r>
      <w:r w:rsidRPr="009A7C58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28556780"/>
          <w:placeholder>
            <w:docPart w:val="3C86BA12182646F28162BA514F90455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9A7C58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9A7C58">
        <w:rPr>
          <w:rFonts w:ascii="Century Gothic" w:hAnsi="Century Gothic" w:cs="Segoe UI"/>
          <w:sz w:val="16"/>
          <w:szCs w:val="14"/>
        </w:rPr>
        <w:t>αFP (ng/ml) :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77" w:name="Texte26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7"/>
      <w:r w:rsidRPr="009A7C58">
        <w:rPr>
          <w:rFonts w:ascii="Century Gothic" w:hAnsi="Century Gothic" w:cs="Segoe UI"/>
          <w:sz w:val="16"/>
          <w:szCs w:val="14"/>
        </w:rPr>
        <w:tab/>
        <w:t xml:space="preserve"> βCG (mUI/ml) :</w:t>
      </w:r>
      <w:r w:rsidR="00074675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78" w:name="Texte27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8"/>
      <w:r w:rsidRPr="009A7C58">
        <w:rPr>
          <w:rFonts w:ascii="Century Gothic" w:hAnsi="Century Gothic" w:cs="Segoe UI"/>
          <w:sz w:val="16"/>
          <w:szCs w:val="14"/>
        </w:rPr>
        <w:tab/>
        <w:t xml:space="preserve">LDH (UI/l) : 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79" w:name="Texte28"/>
      <w:r w:rsidR="00074675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9A7C58">
        <w:rPr>
          <w:rFonts w:ascii="Century Gothic" w:hAnsi="Century Gothic" w:cs="Segoe UI"/>
          <w:sz w:val="16"/>
          <w:szCs w:val="14"/>
        </w:rPr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79"/>
    </w:p>
    <w:p w14:paraId="585898E9" w14:textId="592C1865" w:rsidR="00906CAB" w:rsidRPr="009A7C58" w:rsidRDefault="00906CAB" w:rsidP="00906CAB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Prélèvement</w:t>
      </w:r>
      <w:r w:rsidRPr="009A7C58">
        <w:rPr>
          <w:rFonts w:ascii="Century Gothic" w:hAnsi="Century Gothic" w:cs="Segoe UI"/>
          <w:sz w:val="16"/>
          <w:szCs w:val="14"/>
        </w:rPr>
        <w:t xml:space="preserve"> : </w:t>
      </w:r>
      <w:r w:rsidR="00E919D0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2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0"/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Biopsie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3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1"/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Chirurgie </w:t>
      </w:r>
      <w:r w:rsidRPr="009A7C58">
        <w:rPr>
          <w:rFonts w:ascii="Century Gothic" w:hAnsi="Century Gothic" w:cs="Segoe UI"/>
          <w:sz w:val="16"/>
          <w:szCs w:val="14"/>
        </w:rPr>
        <w:tab/>
        <w:t>du</w:t>
      </w:r>
      <w:r w:rsidR="00E919D0" w:rsidRPr="009A7C58">
        <w:rPr>
          <w:rFonts w:ascii="Century Gothic" w:hAnsi="Century Gothic" w:cs="Segoe UI"/>
          <w:sz w:val="16"/>
          <w:szCs w:val="14"/>
        </w:rPr>
        <w:t> :</w:t>
      </w:r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981600191"/>
          <w:placeholder>
            <w:docPart w:val="4B87040404CC43B5BEA68BD5958C294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9A7C58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9A7C58">
        <w:rPr>
          <w:rFonts w:ascii="Century Gothic" w:hAnsi="Century Gothic" w:cs="Segoe UI"/>
          <w:sz w:val="18"/>
          <w:szCs w:val="18"/>
        </w:rPr>
        <w:tab/>
      </w:r>
      <w:r w:rsidR="00AE25AF" w:rsidRPr="009A7C58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CaseACocher54"/>
      <w:r w:rsidR="00AE25AF" w:rsidRPr="009A7C58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971913">
        <w:rPr>
          <w:rFonts w:ascii="Century Gothic" w:hAnsi="Century Gothic" w:cs="Segoe UI"/>
          <w:sz w:val="18"/>
          <w:szCs w:val="18"/>
        </w:rPr>
      </w:r>
      <w:r w:rsidR="00971913">
        <w:rPr>
          <w:rFonts w:ascii="Century Gothic" w:hAnsi="Century Gothic" w:cs="Segoe UI"/>
          <w:sz w:val="18"/>
          <w:szCs w:val="18"/>
        </w:rPr>
        <w:fldChar w:fldCharType="separate"/>
      </w:r>
      <w:r w:rsidR="00AE25AF" w:rsidRPr="009A7C58">
        <w:rPr>
          <w:rFonts w:ascii="Century Gothic" w:hAnsi="Century Gothic" w:cs="Segoe UI"/>
          <w:sz w:val="18"/>
          <w:szCs w:val="18"/>
        </w:rPr>
        <w:fldChar w:fldCharType="end"/>
      </w:r>
      <w:bookmarkEnd w:id="82"/>
      <w:r w:rsidR="00AE25AF" w:rsidRPr="009A7C58">
        <w:rPr>
          <w:rFonts w:ascii="Century Gothic" w:hAnsi="Century Gothic" w:cs="Segoe UI"/>
          <w:sz w:val="18"/>
          <w:szCs w:val="18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Pas d’histologie</w:t>
      </w:r>
      <w:r w:rsidRPr="009A7C58">
        <w:rPr>
          <w:rFonts w:ascii="Century Gothic" w:hAnsi="Century Gothic" w:cs="Segoe UI"/>
          <w:sz w:val="16"/>
          <w:szCs w:val="14"/>
        </w:rPr>
        <w:tab/>
      </w:r>
    </w:p>
    <w:p w14:paraId="28E8C827" w14:textId="4D136867" w:rsidR="00302017" w:rsidRPr="009A7C58" w:rsidRDefault="00302017" w:rsidP="0030201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Prostate BEGP :</w:t>
      </w:r>
      <w:r w:rsidRPr="009A7C58">
        <w:rPr>
          <w:rFonts w:ascii="Century Gothic" w:hAnsi="Century Gothic" w:cs="Segoe UI"/>
          <w:b/>
          <w:sz w:val="16"/>
          <w:szCs w:val="14"/>
        </w:rPr>
        <w:tab/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Date :</w:t>
      </w:r>
      <w:r w:rsidR="00E919D0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710569798"/>
          <w:placeholder>
            <w:docPart w:val="260468492FF647659FD4EE86A70124F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ab/>
        <w:t>Toucher rectal :</w:t>
      </w:r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83" w:name="Texte29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9A7C58">
        <w:rPr>
          <w:rFonts w:ascii="Century Gothic" w:hAnsi="Century Gothic" w:cs="Segoe UI"/>
          <w:sz w:val="16"/>
          <w:szCs w:val="14"/>
        </w:rPr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3"/>
      <w:r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ab/>
        <w:t>Poids/volume :</w:t>
      </w:r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84" w:name="Texte30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9A7C58">
        <w:rPr>
          <w:rFonts w:ascii="Century Gothic" w:hAnsi="Century Gothic" w:cs="Segoe UI"/>
          <w:sz w:val="16"/>
          <w:szCs w:val="14"/>
        </w:rPr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4"/>
      <w:r w:rsidRPr="009A7C58">
        <w:rPr>
          <w:rFonts w:ascii="Century Gothic" w:hAnsi="Century Gothic" w:cs="Segoe UI"/>
          <w:sz w:val="16"/>
          <w:szCs w:val="14"/>
        </w:rPr>
        <w:t xml:space="preserve">  </w:t>
      </w:r>
      <w:r w:rsidRPr="009A7C58">
        <w:rPr>
          <w:rFonts w:ascii="Century Gothic" w:hAnsi="Century Gothic" w:cs="Segoe UI"/>
          <w:sz w:val="16"/>
          <w:szCs w:val="14"/>
        </w:rPr>
        <w:tab/>
      </w:r>
    </w:p>
    <w:p w14:paraId="11E36638" w14:textId="77777777" w:rsidR="00302017" w:rsidRPr="009A7C58" w:rsidRDefault="00302017" w:rsidP="00302017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Biopsies</w:t>
      </w:r>
      <w:r w:rsidRPr="009A7C58">
        <w:rPr>
          <w:rFonts w:ascii="Century Gothic" w:hAnsi="Century Gothic" w:cs="Segoe UI"/>
          <w:sz w:val="16"/>
          <w:szCs w:val="14"/>
        </w:rPr>
        <w:t> :</w:t>
      </w:r>
    </w:p>
    <w:p w14:paraId="05533DD6" w14:textId="51023668" w:rsidR="00302017" w:rsidRPr="009A7C58" w:rsidRDefault="00302017" w:rsidP="0030201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>Droite :</w:t>
      </w:r>
      <w:r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Biopsie +/B prélevées :</w:t>
      </w:r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5" w:name="Texte31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9A7C58">
        <w:rPr>
          <w:rFonts w:ascii="Century Gothic" w:hAnsi="Century Gothic" w:cs="Segoe UI"/>
          <w:sz w:val="16"/>
          <w:szCs w:val="14"/>
        </w:rPr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5"/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/</w:t>
      </w:r>
      <w:r w:rsidR="00AE25AF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86" w:name="Texte32"/>
      <w:r w:rsidR="00AE25AF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9A7C58">
        <w:rPr>
          <w:rFonts w:ascii="Century Gothic" w:hAnsi="Century Gothic" w:cs="Segoe UI"/>
          <w:sz w:val="16"/>
          <w:szCs w:val="14"/>
        </w:rPr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6"/>
      <w:r w:rsidRPr="009A7C58">
        <w:rPr>
          <w:rFonts w:ascii="Century Gothic" w:hAnsi="Century Gothic" w:cs="Segoe UI"/>
          <w:sz w:val="16"/>
          <w:szCs w:val="14"/>
        </w:rPr>
        <w:tab/>
        <w:t>Gauche</w:t>
      </w:r>
      <w:r w:rsidRPr="009A7C58">
        <w:rPr>
          <w:rFonts w:ascii="Century Gothic" w:hAnsi="Century Gothic" w:cs="Segoe UI"/>
          <w:b/>
          <w:sz w:val="16"/>
          <w:szCs w:val="14"/>
        </w:rPr>
        <w:t xml:space="preserve"> : </w:t>
      </w:r>
      <w:r w:rsidRPr="009A7C58">
        <w:rPr>
          <w:rFonts w:ascii="Century Gothic" w:hAnsi="Century Gothic" w:cs="Segoe UI"/>
          <w:sz w:val="16"/>
          <w:szCs w:val="14"/>
        </w:rPr>
        <w:t>Biopsie +/</w:t>
      </w:r>
      <w:r w:rsidR="00906CAB" w:rsidRPr="009A7C58">
        <w:rPr>
          <w:rFonts w:ascii="Century Gothic" w:hAnsi="Century Gothic" w:cs="Segoe UI"/>
          <w:sz w:val="16"/>
          <w:szCs w:val="14"/>
        </w:rPr>
        <w:t>B prélevées :</w:t>
      </w:r>
      <w:r w:rsidR="00795DD7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87" w:name="Texte33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sz w:val="16"/>
          <w:szCs w:val="14"/>
        </w:rPr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7"/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906CAB" w:rsidRPr="009A7C58">
        <w:rPr>
          <w:rFonts w:ascii="Century Gothic" w:hAnsi="Century Gothic" w:cs="Segoe UI"/>
          <w:sz w:val="16"/>
          <w:szCs w:val="14"/>
        </w:rPr>
        <w:t>/</w:t>
      </w:r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88" w:name="Texte34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sz w:val="16"/>
          <w:szCs w:val="14"/>
        </w:rPr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8"/>
      <w:r w:rsidR="00906CAB" w:rsidRPr="009A7C58">
        <w:rPr>
          <w:rFonts w:ascii="Century Gothic" w:hAnsi="Century Gothic" w:cs="Segoe UI"/>
          <w:sz w:val="16"/>
          <w:szCs w:val="14"/>
        </w:rPr>
        <w:tab/>
      </w:r>
      <w:r w:rsidRPr="009A7C58">
        <w:rPr>
          <w:rFonts w:ascii="Century Gothic" w:hAnsi="Century Gothic" w:cs="Segoe UI"/>
          <w:sz w:val="16"/>
          <w:szCs w:val="14"/>
        </w:rPr>
        <w:t xml:space="preserve">Total : </w:t>
      </w:r>
      <w:r w:rsidR="00906CAB" w:rsidRPr="009A7C58">
        <w:rPr>
          <w:rFonts w:ascii="Century Gothic" w:hAnsi="Century Gothic" w:cs="Segoe UI"/>
          <w:sz w:val="16"/>
          <w:szCs w:val="14"/>
        </w:rPr>
        <w:t>Biopsie +/B prélevées :</w:t>
      </w:r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9" w:name="Texte35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sz w:val="16"/>
          <w:szCs w:val="14"/>
        </w:rPr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89"/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906CAB" w:rsidRPr="009A7C58">
        <w:rPr>
          <w:rFonts w:ascii="Century Gothic" w:hAnsi="Century Gothic" w:cs="Segoe UI"/>
          <w:sz w:val="16"/>
          <w:szCs w:val="14"/>
        </w:rPr>
        <w:t>/</w:t>
      </w:r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90" w:name="Texte36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sz w:val="16"/>
          <w:szCs w:val="14"/>
        </w:rPr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90"/>
    </w:p>
    <w:p w14:paraId="57C7D950" w14:textId="1A078F00" w:rsidR="00302017" w:rsidRPr="009A7C58" w:rsidRDefault="00302017" w:rsidP="00302017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sz w:val="16"/>
          <w:szCs w:val="14"/>
        </w:rPr>
        <w:t>Précisez :</w:t>
      </w:r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91" w:name="Texte37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sz w:val="16"/>
          <w:szCs w:val="14"/>
        </w:rPr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91"/>
      <w:r w:rsidRPr="009A7C58">
        <w:rPr>
          <w:rFonts w:ascii="Century Gothic" w:hAnsi="Century Gothic" w:cs="Segoe UI"/>
          <w:sz w:val="16"/>
          <w:szCs w:val="14"/>
        </w:rPr>
        <w:tab/>
      </w:r>
    </w:p>
    <w:p w14:paraId="5F871E0F" w14:textId="0B356937" w:rsidR="00F400E6" w:rsidRPr="009A7C58" w:rsidRDefault="00A03CCC" w:rsidP="0089793F">
      <w:pPr>
        <w:tabs>
          <w:tab w:val="left" w:pos="1701"/>
          <w:tab w:val="left" w:pos="771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Segoe UI"/>
          <w:b/>
          <w:sz w:val="18"/>
          <w:szCs w:val="14"/>
        </w:rPr>
        <w:t>Type histologique (ADICAP) :</w:t>
      </w:r>
      <w:r w:rsidR="000D5659" w:rsidRPr="009A7C58">
        <w:rPr>
          <w:rFonts w:ascii="Century Gothic" w:hAnsi="Century Gothic" w:cs="Segoe UI"/>
          <w:b/>
          <w:sz w:val="18"/>
          <w:szCs w:val="14"/>
        </w:rPr>
        <w:t xml:space="preserve"> </w:t>
      </w:r>
      <w:r w:rsidR="000D5659" w:rsidRPr="009A7C58">
        <w:rPr>
          <w:rFonts w:ascii="Century Gothic" w:hAnsi="Century Gothic" w:cs="Segoe UI"/>
          <w:b/>
          <w:sz w:val="18"/>
          <w:szCs w:val="14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2" w:name="Texte38"/>
      <w:r w:rsidR="000D5659" w:rsidRPr="009A7C58">
        <w:rPr>
          <w:rFonts w:ascii="Century Gothic" w:hAnsi="Century Gothic" w:cs="Segoe UI"/>
          <w:b/>
          <w:sz w:val="18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b/>
          <w:sz w:val="18"/>
          <w:szCs w:val="14"/>
        </w:rPr>
      </w:r>
      <w:r w:rsidR="000D5659" w:rsidRPr="009A7C58">
        <w:rPr>
          <w:rFonts w:ascii="Century Gothic" w:hAnsi="Century Gothic" w:cs="Segoe UI"/>
          <w:b/>
          <w:sz w:val="18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9A7C58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9A7C58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9A7C58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9A7C58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9A7C58">
        <w:rPr>
          <w:rFonts w:ascii="Century Gothic" w:hAnsi="Century Gothic" w:cs="Segoe UI"/>
          <w:b/>
          <w:sz w:val="18"/>
          <w:szCs w:val="14"/>
        </w:rPr>
        <w:fldChar w:fldCharType="end"/>
      </w:r>
      <w:bookmarkEnd w:id="92"/>
      <w:r w:rsidR="00762F09" w:rsidRPr="009A7C58">
        <w:rPr>
          <w:rFonts w:ascii="Century Gothic" w:hAnsi="Century Gothic" w:cs="Segoe UI"/>
          <w:sz w:val="16"/>
          <w:szCs w:val="14"/>
        </w:rPr>
        <w:tab/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5"/>
      <w:r w:rsidR="000D5659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93"/>
      <w:r w:rsidR="000D5659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62F09" w:rsidRPr="009A7C58">
        <w:rPr>
          <w:rFonts w:ascii="Century Gothic" w:hAnsi="Century Gothic" w:cs="Segoe UI"/>
          <w:sz w:val="16"/>
          <w:szCs w:val="14"/>
        </w:rPr>
        <w:t>Tumeur rare</w:t>
      </w:r>
    </w:p>
    <w:p w14:paraId="276C63BC" w14:textId="26DACCE5" w:rsidR="00374A99" w:rsidRPr="009A7C58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Conclusion du CRO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9A7C58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4" w:name="Texte39"/>
      <w:r w:rsidR="000D5659" w:rsidRPr="009A7C58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i/>
          <w:sz w:val="16"/>
          <w:szCs w:val="14"/>
        </w:rPr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94"/>
    </w:p>
    <w:p w14:paraId="3CED5348" w14:textId="77777777" w:rsidR="00F400E6" w:rsidRPr="009A7C58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0C81066" w14:textId="6DB89C8A" w:rsidR="006F583B" w:rsidRPr="009A7C58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Conclusion du CR ACP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9A7C58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5" w:name="Texte40"/>
      <w:r w:rsidR="000D5659" w:rsidRPr="009A7C58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0D5659" w:rsidRPr="009A7C58">
        <w:rPr>
          <w:rFonts w:ascii="Century Gothic" w:hAnsi="Century Gothic" w:cs="Segoe UI"/>
          <w:i/>
          <w:sz w:val="16"/>
          <w:szCs w:val="14"/>
        </w:rPr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9A7C58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95"/>
      <w:r w:rsidR="005F7E3E" w:rsidRPr="009A7C58">
        <w:rPr>
          <w:rFonts w:ascii="Century Gothic" w:hAnsi="Century Gothic" w:cs="Segoe UI"/>
          <w:i/>
          <w:sz w:val="16"/>
          <w:szCs w:val="14"/>
        </w:rPr>
        <w:br/>
      </w:r>
    </w:p>
    <w:p w14:paraId="06F7BBA2" w14:textId="58D0971E" w:rsidR="00762F09" w:rsidRPr="009A7C58" w:rsidRDefault="000D565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56"/>
      <w:r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FORMCHECKBOX </w:instrText>
      </w:r>
      <w:r w:rsidR="00971913">
        <w:rPr>
          <w:rFonts w:ascii="Century Gothic" w:hAnsi="Century Gothic" w:cs="Helvetica-Bold"/>
          <w:b/>
          <w:bCs/>
          <w:sz w:val="18"/>
          <w:szCs w:val="16"/>
        </w:rPr>
      </w:r>
      <w:r w:rsidR="00971913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6"/>
      <w:r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>y</w:t>
      </w:r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ab/>
        <w:t xml:space="preserve">pT 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7" w:name="Texte41"/>
      <w:r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9A7C58">
        <w:rPr>
          <w:rFonts w:ascii="Century Gothic" w:hAnsi="Century Gothic" w:cs="Helvetica-Bold"/>
          <w:b/>
          <w:bCs/>
          <w:sz w:val="18"/>
          <w:szCs w:val="16"/>
        </w:rPr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7"/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ab/>
        <w:t xml:space="preserve">pN 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8" w:name="Texte42"/>
      <w:r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9A7C58">
        <w:rPr>
          <w:rFonts w:ascii="Century Gothic" w:hAnsi="Century Gothic" w:cs="Helvetica-Bold"/>
          <w:b/>
          <w:bCs/>
          <w:sz w:val="18"/>
          <w:szCs w:val="16"/>
        </w:rPr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8"/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ab/>
        <w:t xml:space="preserve">pM </w: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99" w:name="Texte43"/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9"/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ab/>
        <w:t xml:space="preserve">R </w: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00" w:name="Texte44"/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9A7C58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100"/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9A7C58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6DFB7AAE" w14:textId="62451E15" w:rsidR="00906CAB" w:rsidRPr="009A7C58" w:rsidRDefault="00906CAB" w:rsidP="00906CA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Furhman :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1" w:name="Texte45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sz w:val="16"/>
          <w:szCs w:val="14"/>
        </w:rPr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1"/>
    </w:p>
    <w:p w14:paraId="5FD9CDE8" w14:textId="609E38CE" w:rsidR="00906CAB" w:rsidRPr="009A7C58" w:rsidRDefault="00906CAB" w:rsidP="0089793F">
      <w:pPr>
        <w:tabs>
          <w:tab w:val="left" w:pos="3544"/>
          <w:tab w:val="left" w:pos="4962"/>
          <w:tab w:val="left" w:pos="5670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Gleason :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02" w:name="Texte46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2"/>
      <w:r w:rsidR="0089793F" w:rsidRPr="009A7C58">
        <w:rPr>
          <w:rFonts w:ascii="Century Gothic" w:hAnsi="Century Gothic" w:cs="Segoe UI"/>
          <w:b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>Score ISUP</w:t>
      </w:r>
      <w:r w:rsidR="0089793F" w:rsidRPr="009A7C58">
        <w:rPr>
          <w:rFonts w:ascii="Century Gothic" w:hAnsi="Century Gothic" w:cs="Segoe UI"/>
          <w:b/>
          <w:sz w:val="16"/>
          <w:szCs w:val="14"/>
        </w:rPr>
        <w:t xml:space="preserve"> :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103" w:name="Texte47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3"/>
      <w:r w:rsidR="0089793F" w:rsidRPr="009A7C58">
        <w:rPr>
          <w:rFonts w:ascii="Century Gothic" w:hAnsi="Century Gothic" w:cs="Segoe UI"/>
          <w:sz w:val="16"/>
          <w:szCs w:val="14"/>
        </w:rPr>
        <w:tab/>
        <w:t>Date :</w:t>
      </w:r>
      <w:r w:rsidR="00E919D0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772286998"/>
          <w:placeholder>
            <w:docPart w:val="77BEB71DAC39494C9C42AF563D4DFC9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9A7C58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="0089793F" w:rsidRPr="009A7C58">
        <w:rPr>
          <w:rFonts w:ascii="Century Gothic" w:hAnsi="Century Gothic" w:cs="Segoe UI"/>
          <w:b/>
          <w:sz w:val="16"/>
          <w:szCs w:val="14"/>
        </w:rPr>
        <w:t> Classification d’Amico</w:t>
      </w:r>
      <w:r w:rsidR="0089793F" w:rsidRPr="009A7C58">
        <w:rPr>
          <w:rStyle w:val="font-size16px"/>
          <w:rFonts w:ascii="Century Gothic" w:hAnsi="Century Gothic"/>
        </w:rPr>
        <w:t> </w:t>
      </w:r>
      <w:r w:rsidR="0089793F" w:rsidRPr="009A7C58">
        <w:rPr>
          <w:rFonts w:ascii="Century Gothic" w:hAnsi="Century Gothic" w:cs="Segoe UI"/>
          <w:b/>
          <w:sz w:val="16"/>
          <w:szCs w:val="14"/>
        </w:rPr>
        <w:t xml:space="preserve">: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04" w:name="Texte48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4"/>
    </w:p>
    <w:p w14:paraId="73901D6D" w14:textId="408FA30F" w:rsidR="0089793F" w:rsidRPr="009A7C58" w:rsidRDefault="0089793F" w:rsidP="0089793F">
      <w:pPr>
        <w:tabs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Grade classification MSKCC :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57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5"/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Bon 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58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6"/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Intermédiaire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 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59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7"/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Mauvais</w:t>
      </w:r>
    </w:p>
    <w:p w14:paraId="1199D75B" w14:textId="49232AD1" w:rsidR="0089793F" w:rsidRPr="009A7C58" w:rsidRDefault="0089793F" w:rsidP="0089793F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6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Classification IGCCCG</w:t>
      </w:r>
      <w:r w:rsidRPr="009A7C58">
        <w:rPr>
          <w:rFonts w:ascii="Century Gothic" w:hAnsi="Century Gothic"/>
        </w:rPr>
        <w:t xml:space="preserve"> </w:t>
      </w:r>
      <w:r w:rsidRPr="009A7C58">
        <w:rPr>
          <w:rFonts w:ascii="Century Gothic" w:hAnsi="Century Gothic" w:cs="Segoe UI"/>
          <w:b/>
          <w:sz w:val="16"/>
          <w:szCs w:val="14"/>
        </w:rPr>
        <w:t>: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08" w:name="Texte49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8"/>
      <w:r w:rsidRPr="009A7C58">
        <w:rPr>
          <w:rFonts w:ascii="Century Gothic" w:hAnsi="Century Gothic"/>
        </w:rPr>
        <w:tab/>
      </w:r>
      <w:r w:rsidRPr="009A7C58">
        <w:rPr>
          <w:rFonts w:ascii="Century Gothic" w:hAnsi="Century Gothic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>Stade AJCC :</w:t>
      </w:r>
      <w:r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109" w:name="Texte50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sz w:val="16"/>
          <w:szCs w:val="14"/>
        </w:rPr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09"/>
    </w:p>
    <w:p w14:paraId="55E7846A" w14:textId="1D2D6E34" w:rsidR="0089793F" w:rsidRPr="009A7C58" w:rsidRDefault="0089793F" w:rsidP="0089793F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Invasion vasculaire </w:t>
      </w:r>
      <w:r w:rsidRPr="009A7C58">
        <w:rPr>
          <w:rFonts w:ascii="Century Gothic" w:hAnsi="Century Gothic" w:cs="Segoe UI"/>
          <w:sz w:val="16"/>
          <w:szCs w:val="14"/>
        </w:rPr>
        <w:t xml:space="preserve">: 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0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0"/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Oui 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1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1"/>
      <w:r w:rsidRPr="009A7C58">
        <w:rPr>
          <w:rFonts w:ascii="Century Gothic" w:hAnsi="Century Gothic" w:cs="Segoe UI"/>
          <w:sz w:val="16"/>
          <w:szCs w:val="14"/>
        </w:rPr>
        <w:t xml:space="preserve"> Non</w:t>
      </w:r>
      <w:r w:rsidRPr="009A7C58">
        <w:rPr>
          <w:rFonts w:ascii="Century Gothic" w:hAnsi="Century Gothic" w:cs="Segoe UI"/>
          <w:b/>
          <w:sz w:val="16"/>
          <w:szCs w:val="14"/>
        </w:rPr>
        <w:tab/>
      </w:r>
      <w:r w:rsidRPr="009A7C58">
        <w:rPr>
          <w:rFonts w:ascii="Century Gothic" w:hAnsi="Century Gothic" w:cs="Segoe UI"/>
          <w:b/>
          <w:sz w:val="16"/>
          <w:szCs w:val="14"/>
        </w:rPr>
        <w:tab/>
        <w:t xml:space="preserve">Invasion lymphatique :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62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/>
          <w:sz w:val="16"/>
          <w:szCs w:val="14"/>
        </w:rPr>
      </w:r>
      <w:r w:rsidR="00971913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2"/>
      <w:r w:rsidR="00734AA0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 xml:space="preserve">Oui 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63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3"/>
      <w:r w:rsidRPr="009A7C58">
        <w:rPr>
          <w:rFonts w:ascii="Century Gothic" w:hAnsi="Century Gothic" w:cs="Segoe UI"/>
          <w:sz w:val="16"/>
          <w:szCs w:val="14"/>
        </w:rPr>
        <w:t xml:space="preserve"> Non</w:t>
      </w:r>
    </w:p>
    <w:p w14:paraId="1C418E67" w14:textId="2616E36E" w:rsidR="0089793F" w:rsidRPr="009A7C58" w:rsidRDefault="0089793F" w:rsidP="0089793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>Dosage préopératoire :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="00E919D0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Date :</w:t>
      </w:r>
      <w:r w:rsidR="00E919D0" w:rsidRPr="009A7C58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610284351"/>
          <w:placeholder>
            <w:docPart w:val="23B0BF4FB8994F2898A39DF78E7AD38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9A7C58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9A7C58">
        <w:rPr>
          <w:rFonts w:ascii="Century Gothic" w:hAnsi="Century Gothic" w:cs="Segoe UI"/>
          <w:b/>
          <w:bCs/>
          <w:sz w:val="20"/>
          <w:szCs w:val="14"/>
        </w:rPr>
        <w:t xml:space="preserve">    </w:t>
      </w:r>
      <w:r w:rsidRPr="009A7C58">
        <w:rPr>
          <w:rFonts w:ascii="Century Gothic" w:hAnsi="Century Gothic" w:cs="Segoe UI"/>
          <w:sz w:val="16"/>
          <w:szCs w:val="14"/>
        </w:rPr>
        <w:t>αFP (ng/ml) :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114" w:name="Texte51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sz w:val="16"/>
          <w:szCs w:val="14"/>
        </w:rPr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4"/>
      <w:r w:rsidRPr="009A7C58">
        <w:rPr>
          <w:rFonts w:ascii="Century Gothic" w:hAnsi="Century Gothic" w:cs="Segoe UI"/>
          <w:sz w:val="16"/>
          <w:szCs w:val="14"/>
        </w:rPr>
        <w:tab/>
        <w:t>βCG (mUI/ml) :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15" w:name="Texte52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sz w:val="16"/>
          <w:szCs w:val="14"/>
        </w:rPr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5"/>
      <w:r w:rsidRPr="009A7C58">
        <w:rPr>
          <w:rFonts w:ascii="Century Gothic" w:hAnsi="Century Gothic" w:cs="Segoe UI"/>
          <w:sz w:val="16"/>
          <w:szCs w:val="14"/>
        </w:rPr>
        <w:tab/>
        <w:t xml:space="preserve">LDH (UI/l) : </w:t>
      </w:r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16" w:name="Texte53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sz w:val="16"/>
          <w:szCs w:val="14"/>
        </w:rPr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16"/>
    </w:p>
    <w:p w14:paraId="5614A898" w14:textId="77777777" w:rsidR="0089793F" w:rsidRPr="009A7C58" w:rsidRDefault="0089793F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74272019" w:rsidR="00762F09" w:rsidRPr="009A7C58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89793F" w:rsidRPr="009A7C58">
        <w:rPr>
          <w:rFonts w:ascii="Century Gothic" w:hAnsi="Century Gothic" w:cs="Segoe UI"/>
          <w:b/>
          <w:sz w:val="16"/>
          <w:szCs w:val="14"/>
        </w:rPr>
        <w:t xml:space="preserve">sur la </w:t>
      </w:r>
      <w:r w:rsidRPr="009A7C58">
        <w:rPr>
          <w:rFonts w:ascii="Century Gothic" w:hAnsi="Century Gothic" w:cs="Segoe UI"/>
          <w:b/>
          <w:sz w:val="16"/>
          <w:szCs w:val="14"/>
        </w:rPr>
        <w:t>Biologie Moléculaire :</w:t>
      </w:r>
      <w:r w:rsidR="00300E83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17" w:name="Texte54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7"/>
    </w:p>
    <w:p w14:paraId="40C2D03A" w14:textId="77777777" w:rsidR="00762F09" w:rsidRPr="009A7C58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BE5B9FC" w14:textId="3D64F11D" w:rsidR="00762F09" w:rsidRPr="009A7C58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A7C58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89793F" w:rsidRPr="009A7C58">
        <w:rPr>
          <w:rFonts w:ascii="Century Gothic" w:hAnsi="Century Gothic" w:cs="Segoe UI"/>
          <w:b/>
          <w:sz w:val="16"/>
          <w:szCs w:val="14"/>
        </w:rPr>
        <w:t>sur la t</w:t>
      </w:r>
      <w:r w:rsidRPr="009A7C58">
        <w:rPr>
          <w:rFonts w:ascii="Century Gothic" w:hAnsi="Century Gothic" w:cs="Segoe UI"/>
          <w:b/>
          <w:sz w:val="16"/>
          <w:szCs w:val="14"/>
        </w:rPr>
        <w:t>umeur :</w:t>
      </w:r>
      <w:r w:rsidR="00300E83" w:rsidRPr="009A7C58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118" w:name="Texte55"/>
      <w:r w:rsidR="00734AA0" w:rsidRPr="009A7C58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sz w:val="16"/>
          <w:szCs w:val="14"/>
        </w:rPr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8"/>
    </w:p>
    <w:p w14:paraId="4B8BFA8F" w14:textId="33FDBD4D" w:rsidR="00E52B13" w:rsidRPr="009A7C58" w:rsidRDefault="00172206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A7C58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172395F5" w:rsidR="000C39AB" w:rsidRPr="009A7C58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9A7C5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19" w:name="Texte56"/>
      <w:r w:rsidR="00734AA0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734AA0" w:rsidRPr="009A7C58">
        <w:rPr>
          <w:rFonts w:ascii="Century Gothic" w:hAnsi="Century Gothic" w:cs="Segoe UI"/>
          <w:b/>
          <w:bCs/>
          <w:sz w:val="16"/>
          <w:szCs w:val="14"/>
        </w:rPr>
      </w:r>
      <w:r w:rsidR="00734AA0" w:rsidRPr="009A7C5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19"/>
    </w:p>
    <w:p w14:paraId="14BECA0E" w14:textId="4B3C8F60" w:rsidR="00F400E6" w:rsidRPr="009A7C58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629D6B9" w14:textId="77777777" w:rsidR="006F583B" w:rsidRPr="009A7C58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97E8E91" w14:textId="5DC824FB" w:rsidR="00F400E6" w:rsidRPr="009A7C58" w:rsidRDefault="00762F0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734AA0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734AA0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aseACocher64"/>
      <w:r w:rsidR="00734AA0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0"/>
      <w:r w:rsidR="00734AA0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Oui</w:t>
      </w:r>
      <w:r w:rsidRPr="009A7C58">
        <w:rPr>
          <w:rFonts w:ascii="Century Gothic" w:hAnsi="Century Gothic" w:cs="Segoe UI"/>
          <w:sz w:val="16"/>
          <w:szCs w:val="14"/>
        </w:rPr>
        <w:tab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aseACocher65"/>
      <w:r w:rsidR="00734AA0" w:rsidRPr="009A7C58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sz w:val="16"/>
          <w:szCs w:val="14"/>
        </w:rPr>
      </w:r>
      <w:r w:rsidR="00971913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9A7C58">
        <w:rPr>
          <w:rFonts w:ascii="Century Gothic" w:hAnsi="Century Gothic" w:cs="Segoe UI"/>
          <w:sz w:val="16"/>
          <w:szCs w:val="14"/>
        </w:rPr>
        <w:fldChar w:fldCharType="end"/>
      </w:r>
      <w:bookmarkEnd w:id="121"/>
      <w:r w:rsidR="00734AA0" w:rsidRPr="009A7C58">
        <w:rPr>
          <w:rFonts w:ascii="Century Gothic" w:hAnsi="Century Gothic" w:cs="Segoe UI"/>
          <w:sz w:val="16"/>
          <w:szCs w:val="14"/>
        </w:rPr>
        <w:t xml:space="preserve"> </w:t>
      </w:r>
      <w:r w:rsidRPr="009A7C58">
        <w:rPr>
          <w:rFonts w:ascii="Century Gothic" w:hAnsi="Century Gothic" w:cs="Segoe UI"/>
          <w:sz w:val="16"/>
          <w:szCs w:val="14"/>
        </w:rPr>
        <w:t>Non</w:t>
      </w:r>
    </w:p>
    <w:p w14:paraId="0E0629A9" w14:textId="40DDD699" w:rsidR="00365813" w:rsidRPr="009A7C58" w:rsidRDefault="005E2B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30C82D6A" w14:textId="3F7694BE" w:rsidR="00365813" w:rsidRPr="009A7C58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aseACocher66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2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Décision de traitement</w:t>
      </w:r>
      <w:r w:rsidR="0077416C" w:rsidRPr="009A7C58">
        <w:rPr>
          <w:rFonts w:ascii="Century Gothic" w:hAnsi="Century Gothic" w:cs="Segoe UI"/>
          <w:bCs/>
          <w:sz w:val="16"/>
          <w:szCs w:val="14"/>
        </w:rPr>
        <w:tab/>
      </w:r>
      <w:r w:rsidR="00365813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eACocher67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3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Décision reportée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ab/>
      </w:r>
      <w:r w:rsidR="0077416C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aseACocher68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4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Surveillance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69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5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Néces</w:t>
      </w:r>
      <w:r w:rsidR="0077416C" w:rsidRPr="009A7C58">
        <w:rPr>
          <w:rFonts w:ascii="Century Gothic" w:hAnsi="Century Gothic" w:cs="Segoe UI"/>
          <w:bCs/>
          <w:sz w:val="16"/>
          <w:szCs w:val="14"/>
        </w:rPr>
        <w:t xml:space="preserve">sité d’examens complémentaires </w:t>
      </w:r>
    </w:p>
    <w:p w14:paraId="0D04ED24" w14:textId="11BF96DE" w:rsidR="00365813" w:rsidRPr="009A7C58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aseACocher70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6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RCP de recours régionale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aseACocher71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7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aseACocher72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8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9A7C58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D29740F" w14:textId="75FF3C1B" w:rsidR="00F400E6" w:rsidRPr="009A7C58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7F74F9" w14:textId="2216B4A9" w:rsidR="00162D73" w:rsidRPr="009A7C58" w:rsidRDefault="0011158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>Prise</w:t>
      </w:r>
      <w:r w:rsidR="00162D73" w:rsidRPr="009A7C58">
        <w:rPr>
          <w:rFonts w:ascii="Century Gothic" w:hAnsi="Century Gothic" w:cs="Segoe UI"/>
          <w:b/>
          <w:bCs/>
          <w:sz w:val="16"/>
          <w:szCs w:val="14"/>
        </w:rPr>
        <w:t xml:space="preserve"> en charge</w:t>
      </w:r>
      <w:r w:rsidR="00B732B7" w:rsidRPr="009A7C58"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11469F09" w14:textId="441D3D7C" w:rsidR="006812D9" w:rsidRPr="009A7C58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73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9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9A7C58">
        <w:rPr>
          <w:rFonts w:ascii="Century Gothic" w:hAnsi="Century Gothic" w:cs="Segoe UI"/>
          <w:bCs/>
          <w:sz w:val="16"/>
          <w:szCs w:val="14"/>
        </w:rPr>
        <w:t>Chimio-embolisation</w:t>
      </w:r>
      <w:r w:rsidR="00111588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aseACocher74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0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9A7C58">
        <w:rPr>
          <w:rFonts w:ascii="Century Gothic" w:hAnsi="Century Gothic" w:cs="Segoe UI"/>
          <w:bCs/>
          <w:sz w:val="16"/>
          <w:szCs w:val="14"/>
        </w:rPr>
        <w:t>Chimio radio-concomitante</w:t>
      </w:r>
      <w:r w:rsidR="00111588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aseACocher75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1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9A7C58">
        <w:rPr>
          <w:rFonts w:ascii="Century Gothic" w:hAnsi="Century Gothic" w:cs="Segoe UI"/>
          <w:bCs/>
          <w:sz w:val="16"/>
          <w:szCs w:val="14"/>
        </w:rPr>
        <w:t>Chirurgie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  <w:r w:rsidR="00E919D0" w:rsidRPr="009A7C58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00219A" w:rsidRPr="009A7C58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00219A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aseACocher76"/>
      <w:r w:rsidR="0000219A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0219A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2"/>
      <w:r w:rsidR="0000219A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9A7C58">
        <w:rPr>
          <w:rFonts w:ascii="Century Gothic" w:hAnsi="Century Gothic" w:cs="Segoe UI"/>
          <w:bCs/>
          <w:sz w:val="16"/>
          <w:szCs w:val="14"/>
        </w:rPr>
        <w:t>Chimiothérapie</w:t>
      </w:r>
      <w:r w:rsidR="00AA5133" w:rsidRPr="009A7C58">
        <w:rPr>
          <w:rFonts w:ascii="Century Gothic" w:hAnsi="Century Gothic" w:cs="Segoe UI"/>
          <w:bCs/>
          <w:sz w:val="16"/>
          <w:szCs w:val="14"/>
        </w:rPr>
        <w:tab/>
      </w:r>
      <w:r w:rsidR="0000219A"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aseACocher77"/>
      <w:r w:rsidR="0000219A"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0219A"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3"/>
      <w:r w:rsidR="0000219A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Curiethérapie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</w:p>
    <w:p w14:paraId="58A689A8" w14:textId="59CBDFF9" w:rsidR="006812D9" w:rsidRPr="009A7C58" w:rsidRDefault="0000219A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aseACocher78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4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Hormonothérapie</w:t>
      </w:r>
      <w:r w:rsidR="006812D9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aseACocher79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5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Immunothérapie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  <w:r w:rsidR="0077416C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aseACocher80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6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Irathérapie</w:t>
      </w:r>
      <w:r w:rsidR="00E919D0" w:rsidRPr="009A7C58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E919D0" w:rsidRPr="009A7C58">
        <w:rPr>
          <w:rFonts w:ascii="Century Gothic" w:hAnsi="Century Gothic" w:cs="Segoe UI"/>
          <w:bCs/>
          <w:sz w:val="16"/>
          <w:szCs w:val="14"/>
        </w:rPr>
        <w:tab/>
        <w:t xml:space="preserve">  </w:t>
      </w:r>
      <w:r w:rsidRPr="009A7C58">
        <w:rPr>
          <w:rFonts w:ascii="Century Gothic" w:hAnsi="Century Gothic" w:cs="Segoe UI"/>
          <w:bCs/>
          <w:sz w:val="16"/>
          <w:szCs w:val="14"/>
        </w:rPr>
        <w:t xml:space="preserve">  </w:t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aseACocher81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7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Nécessité d’examens compl</w:t>
      </w:r>
      <w:r w:rsidR="006812D9" w:rsidRPr="009A7C58">
        <w:rPr>
          <w:rFonts w:ascii="Century Gothic" w:hAnsi="Century Gothic" w:cs="Segoe UI"/>
          <w:bCs/>
          <w:sz w:val="16"/>
          <w:szCs w:val="14"/>
        </w:rPr>
        <w:t>é</w:t>
      </w:r>
      <w:r w:rsidR="0077416C" w:rsidRPr="009A7C58">
        <w:rPr>
          <w:rFonts w:ascii="Century Gothic" w:hAnsi="Century Gothic" w:cs="Segoe UI"/>
          <w:bCs/>
          <w:sz w:val="16"/>
          <w:szCs w:val="14"/>
        </w:rPr>
        <w:t>mentaires</w:t>
      </w:r>
    </w:p>
    <w:p w14:paraId="226ADD7E" w14:textId="6CE4E038" w:rsidR="00172206" w:rsidRPr="009A7C58" w:rsidRDefault="0000219A" w:rsidP="00E919D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aseACocher82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8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Radio-embolisation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aseACocher83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9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Radio-fréquence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  <w:r w:rsidR="0077416C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aseACocher84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0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Radiothérapie</w:t>
      </w:r>
      <w:r w:rsidR="009A7C58">
        <w:rPr>
          <w:rFonts w:ascii="Century Gothic" w:hAnsi="Century Gothic" w:cs="Segoe UI"/>
          <w:bCs/>
          <w:sz w:val="16"/>
          <w:szCs w:val="14"/>
        </w:rPr>
        <w:t xml:space="preserve">     </w:t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aseACocher85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1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ab/>
      </w:r>
    </w:p>
    <w:p w14:paraId="1F0D7940" w14:textId="056DFC19" w:rsidR="00121103" w:rsidRPr="009A7C58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aseACocher86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2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9A7C58">
        <w:rPr>
          <w:rFonts w:ascii="Century Gothic" w:hAnsi="Century Gothic" w:cs="Segoe UI"/>
          <w:bCs/>
          <w:sz w:val="16"/>
          <w:szCs w:val="14"/>
        </w:rPr>
        <w:t>Surveillance</w:t>
      </w:r>
      <w:r w:rsidR="00172206" w:rsidRPr="009A7C58">
        <w:rPr>
          <w:rFonts w:ascii="Century Gothic" w:hAnsi="Century Gothic" w:cs="Segoe UI"/>
          <w:bCs/>
          <w:sz w:val="16"/>
          <w:szCs w:val="14"/>
        </w:rPr>
        <w:tab/>
      </w:r>
      <w:r w:rsidR="00172206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aseACocher87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3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9A7C58">
        <w:rPr>
          <w:rFonts w:ascii="Century Gothic" w:hAnsi="Century Gothic" w:cs="Segoe UI"/>
          <w:bCs/>
          <w:sz w:val="16"/>
          <w:szCs w:val="14"/>
        </w:rPr>
        <w:t>Thérapie ciblée</w:t>
      </w:r>
      <w:r w:rsidR="002560EA" w:rsidRPr="009A7C58">
        <w:rPr>
          <w:rFonts w:ascii="Century Gothic" w:hAnsi="Century Gothic" w:cs="Segoe UI"/>
          <w:bCs/>
          <w:sz w:val="16"/>
          <w:szCs w:val="14"/>
        </w:rPr>
        <w:tab/>
      </w:r>
      <w:r w:rsidR="002560EA" w:rsidRPr="009A7C58">
        <w:rPr>
          <w:rFonts w:ascii="Century Gothic" w:hAnsi="Century Gothic" w:cs="Segoe UI"/>
          <w:bCs/>
          <w:sz w:val="16"/>
          <w:szCs w:val="14"/>
        </w:rPr>
        <w:tab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8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aseACocher88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4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9A7C58">
        <w:rPr>
          <w:rFonts w:ascii="Century Gothic" w:hAnsi="Century Gothic" w:cs="Segoe UI"/>
          <w:bCs/>
          <w:sz w:val="16"/>
          <w:szCs w:val="14"/>
        </w:rPr>
        <w:t>Autre</w:t>
      </w:r>
    </w:p>
    <w:p w14:paraId="55BE760E" w14:textId="1B0F3158" w:rsidR="00F400E6" w:rsidRPr="009A7C58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26DE2B3" w14:textId="6551F4E7" w:rsidR="00710F9F" w:rsidRPr="009A7C58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A7C58">
        <w:rPr>
          <w:rFonts w:ascii="Century Gothic" w:hAnsi="Century Gothic" w:cs="Segoe UI"/>
          <w:b/>
          <w:bCs/>
          <w:sz w:val="16"/>
          <w:szCs w:val="14"/>
        </w:rPr>
        <w:t>Description de la proposition de prise en charge :</w:t>
      </w:r>
      <w:r w:rsidR="00E919D0" w:rsidRPr="009A7C58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E919D0" w:rsidRPr="009A7C58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145" w:name="Texte57"/>
      <w:r w:rsidR="00E919D0" w:rsidRPr="009A7C58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E919D0" w:rsidRPr="009A7C58">
        <w:rPr>
          <w:rFonts w:ascii="Century Gothic" w:hAnsi="Century Gothic" w:cs="Segoe UI"/>
          <w:b/>
          <w:bCs/>
          <w:sz w:val="16"/>
          <w:szCs w:val="14"/>
        </w:rPr>
      </w:r>
      <w:r w:rsidR="00E919D0" w:rsidRPr="009A7C58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E919D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9A7C58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9A7C58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45"/>
      <w:r w:rsidR="00F400E6" w:rsidRPr="009A7C58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78B2649" w14:textId="14BA1AB4" w:rsidR="0089793F" w:rsidRPr="009A7C58" w:rsidRDefault="0089793F" w:rsidP="0089793F">
      <w:pPr>
        <w:tabs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63E5D1A6" w14:textId="2EB8B63F" w:rsidR="00762F09" w:rsidRPr="009A7C58" w:rsidRDefault="00762F09" w:rsidP="0089793F">
      <w:pPr>
        <w:tabs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D2A464" w14:textId="55CD44C1" w:rsidR="00B81190" w:rsidRPr="009A7C58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aseACocher89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6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72206" w:rsidRPr="009A7C58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162556F6" w:rsidR="00172206" w:rsidRPr="009A7C58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90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aseACocher90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71913">
        <w:rPr>
          <w:rFonts w:ascii="Century Gothic" w:hAnsi="Century Gothic" w:cs="Segoe UI"/>
          <w:bCs/>
          <w:sz w:val="16"/>
          <w:szCs w:val="14"/>
        </w:rPr>
      </w:r>
      <w:r w:rsidR="00971913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7"/>
      <w:r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E4683C" w:rsidRPr="009A7C58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9A7C58">
        <w:rPr>
          <w:rFonts w:ascii="Century Gothic" w:hAnsi="Century Gothic" w:cs="Segoe UI"/>
          <w:bCs/>
          <w:sz w:val="16"/>
          <w:szCs w:val="14"/>
        </w:rPr>
        <w:t>ue</w:t>
      </w:r>
      <w:r w:rsidR="00F400E6" w:rsidRPr="009A7C58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400E6" w:rsidRPr="009A7C58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148" w:name="Texte58"/>
      <w:r w:rsidRPr="009A7C58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9A7C58">
        <w:rPr>
          <w:rFonts w:ascii="Century Gothic" w:hAnsi="Century Gothic" w:cs="Segoe UI"/>
          <w:bCs/>
          <w:sz w:val="16"/>
          <w:szCs w:val="14"/>
        </w:rPr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A7C58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A7C58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8"/>
    </w:p>
    <w:sectPr w:rsidR="00172206" w:rsidRPr="009A7C58" w:rsidSect="00795DD7">
      <w:headerReference w:type="default" r:id="rId8"/>
      <w:footerReference w:type="default" r:id="rId9"/>
      <w:pgSz w:w="11906" w:h="16838"/>
      <w:pgMar w:top="1506" w:right="720" w:bottom="284" w:left="720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AE25AF" w:rsidRDefault="00AE25AF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AE25AF" w:rsidRDefault="00AE25AF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2E58" w14:textId="305FA220" w:rsidR="00AE25AF" w:rsidRPr="00482F5D" w:rsidRDefault="00482F5D" w:rsidP="00482F5D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971913">
      <w:rPr>
        <w:rFonts w:ascii="Century Gothic" w:hAnsi="Century Gothic"/>
        <w:b/>
        <w:bCs/>
        <w:noProof/>
        <w:sz w:val="16"/>
      </w:rPr>
      <w:t>1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971913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AE25AF" w:rsidRDefault="00AE25AF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AE25AF" w:rsidRDefault="00AE25AF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320A0D02" w:rsidR="00AE25AF" w:rsidRPr="00795DD7" w:rsidRDefault="00AE25AF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795DD7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" name="Image 1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DD7">
      <w:rPr>
        <w:rFonts w:ascii="Century Gothic" w:hAnsi="Century Gothic" w:cs="Segoe UI"/>
        <w:bCs/>
        <w:sz w:val="36"/>
        <w:szCs w:val="40"/>
      </w:rPr>
      <w:t>RCP UROLOGIE CHRU</w:t>
    </w:r>
  </w:p>
  <w:p w14:paraId="580069C5" w14:textId="4B3B443C" w:rsidR="00AE25AF" w:rsidRPr="00795DD7" w:rsidRDefault="00AE25AF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795DD7">
      <w:rPr>
        <w:rFonts w:ascii="Century Gothic" w:hAnsi="Century Gothic"/>
        <w:b/>
        <w:sz w:val="16"/>
        <w:szCs w:val="16"/>
      </w:rPr>
      <w:t>215 rue Louison Bobet 29490 GUIPAVAS</w:t>
    </w:r>
    <w:r w:rsidRPr="00795DD7">
      <w:rPr>
        <w:rFonts w:ascii="Century Gothic" w:hAnsi="Century Gothic" w:cs="Segoe UI"/>
        <w:sz w:val="16"/>
      </w:rPr>
      <w:t xml:space="preserve"> - </w:t>
    </w:r>
    <w:r w:rsidRPr="00795DD7">
      <w:rPr>
        <w:rFonts w:ascii="Century Gothic" w:hAnsi="Century Gothic"/>
        <w:b/>
        <w:sz w:val="16"/>
        <w:szCs w:val="16"/>
      </w:rPr>
      <w:t xml:space="preserve">Tél : 02 98 29 13 93 -  Fax : 02 98 33 87 59 </w:t>
    </w:r>
  </w:p>
  <w:p w14:paraId="0DD43E87" w14:textId="3BB1242E" w:rsidR="00AE25AF" w:rsidRPr="00795DD7" w:rsidRDefault="00AE25AF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795DD7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795DD7" w:rsidRPr="00795DD7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5EBB4352" w14:textId="4F728794" w:rsidR="00795DD7" w:rsidRPr="00795DD7" w:rsidRDefault="00795DD7" w:rsidP="00795DD7">
    <w:pPr>
      <w:pStyle w:val="Pieddepage"/>
      <w:tabs>
        <w:tab w:val="clear" w:pos="4536"/>
        <w:tab w:val="clear" w:pos="9072"/>
        <w:tab w:val="left" w:pos="5316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4125B5C6" w14:textId="77777777" w:rsidR="00795DD7" w:rsidRPr="00E85937" w:rsidRDefault="00795DD7" w:rsidP="00795DD7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19670A1F" w14:textId="77777777" w:rsidR="00795DD7" w:rsidRPr="00CC45C3" w:rsidRDefault="00795DD7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0219A"/>
    <w:rsid w:val="00040415"/>
    <w:rsid w:val="000431DB"/>
    <w:rsid w:val="00074675"/>
    <w:rsid w:val="000C39AB"/>
    <w:rsid w:val="000D5659"/>
    <w:rsid w:val="000E1121"/>
    <w:rsid w:val="000F147F"/>
    <w:rsid w:val="001043A7"/>
    <w:rsid w:val="0010479D"/>
    <w:rsid w:val="00111588"/>
    <w:rsid w:val="00121103"/>
    <w:rsid w:val="00131CED"/>
    <w:rsid w:val="0014262F"/>
    <w:rsid w:val="00153E6A"/>
    <w:rsid w:val="00157891"/>
    <w:rsid w:val="00162D73"/>
    <w:rsid w:val="00172206"/>
    <w:rsid w:val="0018384C"/>
    <w:rsid w:val="001A37F9"/>
    <w:rsid w:val="001D11E1"/>
    <w:rsid w:val="001F155B"/>
    <w:rsid w:val="002372C8"/>
    <w:rsid w:val="0024283E"/>
    <w:rsid w:val="00250021"/>
    <w:rsid w:val="002560EA"/>
    <w:rsid w:val="002960EE"/>
    <w:rsid w:val="002A1BA7"/>
    <w:rsid w:val="002C49C3"/>
    <w:rsid w:val="002E5FEC"/>
    <w:rsid w:val="00300E83"/>
    <w:rsid w:val="00302017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80AC1"/>
    <w:rsid w:val="00482F5D"/>
    <w:rsid w:val="004A1B93"/>
    <w:rsid w:val="004B3CD2"/>
    <w:rsid w:val="004D3E3A"/>
    <w:rsid w:val="004D4C27"/>
    <w:rsid w:val="004E36A7"/>
    <w:rsid w:val="004F21A4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321B"/>
    <w:rsid w:val="006F583B"/>
    <w:rsid w:val="00705BE2"/>
    <w:rsid w:val="00710F9F"/>
    <w:rsid w:val="0071730E"/>
    <w:rsid w:val="007228CB"/>
    <w:rsid w:val="0073184B"/>
    <w:rsid w:val="00734AA0"/>
    <w:rsid w:val="00762F09"/>
    <w:rsid w:val="0077416C"/>
    <w:rsid w:val="00795DD7"/>
    <w:rsid w:val="007B626E"/>
    <w:rsid w:val="007B62B3"/>
    <w:rsid w:val="007C0331"/>
    <w:rsid w:val="007C3CE5"/>
    <w:rsid w:val="008308BC"/>
    <w:rsid w:val="00872626"/>
    <w:rsid w:val="00876542"/>
    <w:rsid w:val="0089793F"/>
    <w:rsid w:val="008C4ECA"/>
    <w:rsid w:val="008E46D5"/>
    <w:rsid w:val="009039BE"/>
    <w:rsid w:val="00906CAB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71913"/>
    <w:rsid w:val="009812B2"/>
    <w:rsid w:val="00993F40"/>
    <w:rsid w:val="009A09B3"/>
    <w:rsid w:val="009A0D55"/>
    <w:rsid w:val="009A16F3"/>
    <w:rsid w:val="009A7C58"/>
    <w:rsid w:val="009B2C53"/>
    <w:rsid w:val="00A03CCC"/>
    <w:rsid w:val="00A116F7"/>
    <w:rsid w:val="00A301FD"/>
    <w:rsid w:val="00A31ECA"/>
    <w:rsid w:val="00A46115"/>
    <w:rsid w:val="00A90CD7"/>
    <w:rsid w:val="00A9246F"/>
    <w:rsid w:val="00AA480E"/>
    <w:rsid w:val="00AA5133"/>
    <w:rsid w:val="00AE25AF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C2C81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919D0"/>
    <w:rsid w:val="00EA550D"/>
    <w:rsid w:val="00EA603D"/>
    <w:rsid w:val="00EB40D1"/>
    <w:rsid w:val="00ED3E48"/>
    <w:rsid w:val="00EE5E57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character" w:customStyle="1" w:styleId="font-size16px">
    <w:name w:val="font-size:16px"/>
    <w:basedOn w:val="Policepardfaut"/>
    <w:rsid w:val="0089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F98E2D9CEB426EB2EA5FDB14F4B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B57C-B0D5-4C04-BE84-2A42E5E3208D}"/>
      </w:docPartPr>
      <w:docPartBody>
        <w:p w:rsidR="00B511BD" w:rsidRDefault="00253F64" w:rsidP="00253F64">
          <w:pPr>
            <w:pStyle w:val="B6F98E2D9CEB426EB2EA5FDB14F4B24C"/>
          </w:pPr>
          <w:r w:rsidRPr="00C2485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5E73FE11AA43548A9082C0BCC56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71D4B-47EC-49F9-870D-81FC08373F0A}"/>
      </w:docPartPr>
      <w:docPartBody>
        <w:p w:rsidR="00B511BD" w:rsidRDefault="00253F64" w:rsidP="00253F64">
          <w:pPr>
            <w:pStyle w:val="1B5E73FE11AA43548A9082C0BCC56BD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5B86092C5EFD4C22A09E84F9A8D01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7FCD6-19E3-4DB7-9836-541C87E8608E}"/>
      </w:docPartPr>
      <w:docPartBody>
        <w:p w:rsidR="00B511BD" w:rsidRDefault="00253F64" w:rsidP="00253F64">
          <w:pPr>
            <w:pStyle w:val="5B86092C5EFD4C22A09E84F9A8D0141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FDD303DC4E4F492F973266FFC6E61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4369F-FC72-4B2C-A2AA-69C5813FE936}"/>
      </w:docPartPr>
      <w:docPartBody>
        <w:p w:rsidR="00B511BD" w:rsidRDefault="00253F64" w:rsidP="00253F64">
          <w:pPr>
            <w:pStyle w:val="FDD303DC4E4F492F973266FFC6E6146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D4ADBD778424A0B83506A157AFFF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E65B7-2A6C-46B8-9AB8-3411224D7492}"/>
      </w:docPartPr>
      <w:docPartBody>
        <w:p w:rsidR="00B511BD" w:rsidRDefault="00253F64" w:rsidP="00253F64">
          <w:pPr>
            <w:pStyle w:val="1D4ADBD778424A0B83506A157AFFFF7A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AF805044A114E20B70E5341E9340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4BB2E-7032-40A8-B197-DAE1028FBBA4}"/>
      </w:docPartPr>
      <w:docPartBody>
        <w:p w:rsidR="00B511BD" w:rsidRDefault="00253F64" w:rsidP="00253F64">
          <w:pPr>
            <w:pStyle w:val="2AF805044A114E20B70E5341E93408F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3C86BA12182646F28162BA514F90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51273-DBFF-456B-8E07-C582CD2F6041}"/>
      </w:docPartPr>
      <w:docPartBody>
        <w:p w:rsidR="00B511BD" w:rsidRDefault="00253F64" w:rsidP="00253F64">
          <w:pPr>
            <w:pStyle w:val="3C86BA12182646F28162BA514F904559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4B87040404CC43B5BEA68BD5958C2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160DB-E16B-49AC-9767-95EC24831103}"/>
      </w:docPartPr>
      <w:docPartBody>
        <w:p w:rsidR="00B511BD" w:rsidRDefault="00253F64" w:rsidP="00253F64">
          <w:pPr>
            <w:pStyle w:val="4B87040404CC43B5BEA68BD5958C2943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60468492FF647659FD4EE86A7012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8F220-DA61-46AD-B9B7-1AD3A3DB178A}"/>
      </w:docPartPr>
      <w:docPartBody>
        <w:p w:rsidR="00B511BD" w:rsidRDefault="00253F64" w:rsidP="00253F64">
          <w:pPr>
            <w:pStyle w:val="260468492FF647659FD4EE86A70124F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77BEB71DAC39494C9C42AF563D4DF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13273-B6BF-4DC6-BA29-752C59591E2B}"/>
      </w:docPartPr>
      <w:docPartBody>
        <w:p w:rsidR="00B511BD" w:rsidRDefault="00253F64" w:rsidP="00253F64">
          <w:pPr>
            <w:pStyle w:val="77BEB71DAC39494C9C42AF563D4DFC9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3B0BF4FB8994F2898A39DF78E7AD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B373A-7E90-44F2-BF48-38F1E736C5A5}"/>
      </w:docPartPr>
      <w:docPartBody>
        <w:p w:rsidR="00B511BD" w:rsidRDefault="00253F64" w:rsidP="00253F64">
          <w:pPr>
            <w:pStyle w:val="23B0BF4FB8994F2898A39DF78E7AD38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51A6"/>
    <w:rsid w:val="00253F64"/>
    <w:rsid w:val="002F678F"/>
    <w:rsid w:val="00391917"/>
    <w:rsid w:val="00480E4E"/>
    <w:rsid w:val="004B4A03"/>
    <w:rsid w:val="005A7F40"/>
    <w:rsid w:val="006237EA"/>
    <w:rsid w:val="0073791F"/>
    <w:rsid w:val="00893C61"/>
    <w:rsid w:val="00AE47A4"/>
    <w:rsid w:val="00B511BD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3F64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DCFD3A0C8A274585AB8FC2C94EA07B3D">
    <w:name w:val="DCFD3A0C8A274585AB8FC2C94EA07B3D"/>
    <w:rsid w:val="00AE47A4"/>
  </w:style>
  <w:style w:type="paragraph" w:customStyle="1" w:styleId="2225BD10DC1F47EAA3EA9A9E9F196F62">
    <w:name w:val="2225BD10DC1F47EAA3EA9A9E9F196F62"/>
    <w:rsid w:val="00AE47A4"/>
  </w:style>
  <w:style w:type="paragraph" w:customStyle="1" w:styleId="9C31835359784164A135889002E6DA9C">
    <w:name w:val="9C31835359784164A135889002E6DA9C"/>
    <w:rsid w:val="00AE47A4"/>
  </w:style>
  <w:style w:type="paragraph" w:customStyle="1" w:styleId="D341068B14774D8499E11D15CD2EC1F5">
    <w:name w:val="D341068B14774D8499E11D15CD2EC1F5"/>
    <w:rsid w:val="00AE47A4"/>
  </w:style>
  <w:style w:type="paragraph" w:customStyle="1" w:styleId="CFF10A9B38544273AC9FB140F0286025">
    <w:name w:val="CFF10A9B38544273AC9FB140F0286025"/>
    <w:rsid w:val="00AE47A4"/>
  </w:style>
  <w:style w:type="paragraph" w:customStyle="1" w:styleId="81EC045A70E04B96857A350CFBD7909E">
    <w:name w:val="81EC045A70E04B96857A350CFBD7909E"/>
    <w:rsid w:val="00AE47A4"/>
  </w:style>
  <w:style w:type="paragraph" w:customStyle="1" w:styleId="91702A6EE85E472D929242E99E312282">
    <w:name w:val="91702A6EE85E472D929242E99E312282"/>
    <w:rsid w:val="00AE47A4"/>
  </w:style>
  <w:style w:type="paragraph" w:customStyle="1" w:styleId="3A84D24EF0C2457D8A3D0177AA29FBDB">
    <w:name w:val="3A84D24EF0C2457D8A3D0177AA29FBDB"/>
    <w:rsid w:val="00AE47A4"/>
  </w:style>
  <w:style w:type="paragraph" w:customStyle="1" w:styleId="98E070F85DB04594828E61CD08DE2569">
    <w:name w:val="98E070F85DB04594828E61CD08DE2569"/>
    <w:rsid w:val="00AE47A4"/>
  </w:style>
  <w:style w:type="paragraph" w:customStyle="1" w:styleId="828191CCB7F1446CB68B9CE6D5CFE79F">
    <w:name w:val="828191CCB7F1446CB68B9CE6D5CFE79F"/>
    <w:rsid w:val="00AE47A4"/>
  </w:style>
  <w:style w:type="paragraph" w:customStyle="1" w:styleId="69E5950B8C254EE5A4C9B3FCACAF6F3E">
    <w:name w:val="69E5950B8C254EE5A4C9B3FCACAF6F3E"/>
    <w:rsid w:val="00AE47A4"/>
  </w:style>
  <w:style w:type="paragraph" w:customStyle="1" w:styleId="0C0A0CC94B5F4489AFC2A902CE1D7A44">
    <w:name w:val="0C0A0CC94B5F4489AFC2A902CE1D7A44"/>
    <w:rsid w:val="00AE47A4"/>
  </w:style>
  <w:style w:type="paragraph" w:customStyle="1" w:styleId="2C7C6017434B44C4A41203311E2D4A48">
    <w:name w:val="2C7C6017434B44C4A41203311E2D4A48"/>
    <w:rsid w:val="00AE47A4"/>
  </w:style>
  <w:style w:type="paragraph" w:customStyle="1" w:styleId="9E0662DCE48E47DBBC015C859174C017">
    <w:name w:val="9E0662DCE48E47DBBC015C859174C017"/>
    <w:rsid w:val="00AE47A4"/>
  </w:style>
  <w:style w:type="paragraph" w:customStyle="1" w:styleId="D2C9862524444BD795D1EF3E42CA1E12">
    <w:name w:val="D2C9862524444BD795D1EF3E42CA1E12"/>
    <w:rsid w:val="00AE47A4"/>
  </w:style>
  <w:style w:type="paragraph" w:customStyle="1" w:styleId="2ACF9BCCED7E49B9B279BC2FEEFB09C1">
    <w:name w:val="2ACF9BCCED7E49B9B279BC2FEEFB09C1"/>
    <w:rsid w:val="00AE47A4"/>
  </w:style>
  <w:style w:type="paragraph" w:customStyle="1" w:styleId="91A3FC96CBA343108AFF6DE863B8B238">
    <w:name w:val="91A3FC96CBA343108AFF6DE863B8B238"/>
    <w:rsid w:val="00AE47A4"/>
  </w:style>
  <w:style w:type="paragraph" w:customStyle="1" w:styleId="B6651F8AEFA24684BDAFC0B3640B2488">
    <w:name w:val="B6651F8AEFA24684BDAFC0B3640B2488"/>
    <w:rsid w:val="00AE47A4"/>
  </w:style>
  <w:style w:type="paragraph" w:customStyle="1" w:styleId="74B63DD559A04FCF973B61F7297558C1">
    <w:name w:val="74B63DD559A04FCF973B61F7297558C1"/>
    <w:rsid w:val="00AE47A4"/>
  </w:style>
  <w:style w:type="paragraph" w:customStyle="1" w:styleId="11701D1D4E944F51B15B8AF070B642A8">
    <w:name w:val="11701D1D4E944F51B15B8AF070B642A8"/>
    <w:rsid w:val="00AE47A4"/>
  </w:style>
  <w:style w:type="paragraph" w:customStyle="1" w:styleId="B384A5A0EF9B4C22887651D59C364E22">
    <w:name w:val="B384A5A0EF9B4C22887651D59C364E22"/>
    <w:rsid w:val="00AE47A4"/>
  </w:style>
  <w:style w:type="paragraph" w:customStyle="1" w:styleId="D80D84B57A7B4D9A9D7B4E985743A100">
    <w:name w:val="D80D84B57A7B4D9A9D7B4E985743A100"/>
    <w:rsid w:val="00AE47A4"/>
  </w:style>
  <w:style w:type="paragraph" w:customStyle="1" w:styleId="A1BA0728CFF047F1ACC5D9AB7B4FCA56">
    <w:name w:val="A1BA0728CFF047F1ACC5D9AB7B4FCA56"/>
    <w:rsid w:val="00AE47A4"/>
  </w:style>
  <w:style w:type="paragraph" w:customStyle="1" w:styleId="568841D7D87B4203AC9A032B44B110EB">
    <w:name w:val="568841D7D87B4203AC9A032B44B110EB"/>
    <w:rsid w:val="00AE47A4"/>
  </w:style>
  <w:style w:type="paragraph" w:customStyle="1" w:styleId="FA882ED84EA444D3A7092ACAF4ED0BF4">
    <w:name w:val="FA882ED84EA444D3A7092ACAF4ED0BF4"/>
    <w:rsid w:val="00AE47A4"/>
  </w:style>
  <w:style w:type="paragraph" w:customStyle="1" w:styleId="31B3795B5C9347E59D7E8F3711BA6DA1">
    <w:name w:val="31B3795B5C9347E59D7E8F3711BA6DA1"/>
    <w:rsid w:val="00AE47A4"/>
  </w:style>
  <w:style w:type="paragraph" w:customStyle="1" w:styleId="457B38626E0549BFBDA013DF6041967A">
    <w:name w:val="457B38626E0549BFBDA013DF6041967A"/>
    <w:rsid w:val="00AE47A4"/>
  </w:style>
  <w:style w:type="paragraph" w:customStyle="1" w:styleId="8AE2080CD1F645F0849BC83C9B1F4566">
    <w:name w:val="8AE2080CD1F645F0849BC83C9B1F4566"/>
    <w:rsid w:val="00AE47A4"/>
  </w:style>
  <w:style w:type="paragraph" w:customStyle="1" w:styleId="829B394AE4B24CE0ADAE79D8B3ED309F">
    <w:name w:val="829B394AE4B24CE0ADAE79D8B3ED309F"/>
    <w:rsid w:val="00AE47A4"/>
  </w:style>
  <w:style w:type="paragraph" w:customStyle="1" w:styleId="EBBADC6D82A849CA8529BA28D0F66366">
    <w:name w:val="EBBADC6D82A849CA8529BA28D0F66366"/>
    <w:rsid w:val="00AE47A4"/>
  </w:style>
  <w:style w:type="paragraph" w:customStyle="1" w:styleId="BB32BF561EAB44DB80D3804AA46A6E1E">
    <w:name w:val="BB32BF561EAB44DB80D3804AA46A6E1E"/>
    <w:rsid w:val="00AE47A4"/>
  </w:style>
  <w:style w:type="paragraph" w:customStyle="1" w:styleId="A888241D88F0425B9BD35FAB94F80A86">
    <w:name w:val="A888241D88F0425B9BD35FAB94F80A86"/>
    <w:rsid w:val="00253F64"/>
  </w:style>
  <w:style w:type="paragraph" w:customStyle="1" w:styleId="B6F98E2D9CEB426EB2EA5FDB14F4B24C">
    <w:name w:val="B6F98E2D9CEB426EB2EA5FDB14F4B24C"/>
    <w:rsid w:val="00253F64"/>
    <w:rPr>
      <w:rFonts w:eastAsiaTheme="minorHAnsi"/>
      <w:lang w:eastAsia="en-US"/>
    </w:rPr>
  </w:style>
  <w:style w:type="paragraph" w:customStyle="1" w:styleId="1B5E73FE11AA43548A9082C0BCC56BD2">
    <w:name w:val="1B5E73FE11AA43548A9082C0BCC56BD2"/>
    <w:rsid w:val="00253F64"/>
  </w:style>
  <w:style w:type="paragraph" w:customStyle="1" w:styleId="5B86092C5EFD4C22A09E84F9A8D01411">
    <w:name w:val="5B86092C5EFD4C22A09E84F9A8D01411"/>
    <w:rsid w:val="00253F64"/>
  </w:style>
  <w:style w:type="paragraph" w:customStyle="1" w:styleId="FDD303DC4E4F492F973266FFC6E6146B">
    <w:name w:val="FDD303DC4E4F492F973266FFC6E6146B"/>
    <w:rsid w:val="00253F64"/>
  </w:style>
  <w:style w:type="paragraph" w:customStyle="1" w:styleId="1D4ADBD778424A0B83506A157AFFFF7A">
    <w:name w:val="1D4ADBD778424A0B83506A157AFFFF7A"/>
    <w:rsid w:val="00253F64"/>
  </w:style>
  <w:style w:type="paragraph" w:customStyle="1" w:styleId="2AF805044A114E20B70E5341E93408F4">
    <w:name w:val="2AF805044A114E20B70E5341E93408F4"/>
    <w:rsid w:val="00253F64"/>
  </w:style>
  <w:style w:type="paragraph" w:customStyle="1" w:styleId="3C86BA12182646F28162BA514F904559">
    <w:name w:val="3C86BA12182646F28162BA514F904559"/>
    <w:rsid w:val="00253F64"/>
  </w:style>
  <w:style w:type="paragraph" w:customStyle="1" w:styleId="4B87040404CC43B5BEA68BD5958C2943">
    <w:name w:val="4B87040404CC43B5BEA68BD5958C2943"/>
    <w:rsid w:val="00253F64"/>
  </w:style>
  <w:style w:type="paragraph" w:customStyle="1" w:styleId="260468492FF647659FD4EE86A70124FB">
    <w:name w:val="260468492FF647659FD4EE86A70124FB"/>
    <w:rsid w:val="00253F64"/>
  </w:style>
  <w:style w:type="paragraph" w:customStyle="1" w:styleId="77BEB71DAC39494C9C42AF563D4DFC9B">
    <w:name w:val="77BEB71DAC39494C9C42AF563D4DFC9B"/>
    <w:rsid w:val="00253F64"/>
  </w:style>
  <w:style w:type="paragraph" w:customStyle="1" w:styleId="23B0BF4FB8994F2898A39DF78E7AD381">
    <w:name w:val="23B0BF4FB8994F2898A39DF78E7AD381"/>
    <w:rsid w:val="00253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603B-E75C-4926-B8A2-B7A2E500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BUSIN Emilie</dc:creator>
  <cp:lastModifiedBy>Vanessa Le Guern</cp:lastModifiedBy>
  <cp:revision>7</cp:revision>
  <cp:lastPrinted>2019-12-13T11:52:00Z</cp:lastPrinted>
  <dcterms:created xsi:type="dcterms:W3CDTF">2019-12-12T15:02:00Z</dcterms:created>
  <dcterms:modified xsi:type="dcterms:W3CDTF">2019-12-13T11:53:00Z</dcterms:modified>
</cp:coreProperties>
</file>